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5873"/>
        <w:gridCol w:w="2277"/>
      </w:tblGrid>
      <w:tr w:rsidR="0067331F" w:rsidRPr="00C9699E" w:rsidTr="00B577C5">
        <w:trPr>
          <w:trHeight w:val="1169"/>
        </w:trPr>
        <w:tc>
          <w:tcPr>
            <w:tcW w:w="1412" w:type="dxa"/>
          </w:tcPr>
          <w:p w:rsidR="0067331F" w:rsidRPr="003D4CFC" w:rsidRDefault="0067331F" w:rsidP="00E56D58">
            <w:pPr>
              <w:spacing w:after="0" w:line="240" w:lineRule="auto"/>
              <w:rPr>
                <w:rFonts w:ascii="Arial" w:hAnsi="Arial" w:cs="Arial"/>
                <w:sz w:val="24"/>
                <w:szCs w:val="24"/>
                <w:lang w:val="en-US"/>
              </w:rPr>
            </w:pPr>
            <w:r w:rsidRPr="003D4CFC">
              <w:rPr>
                <w:rFonts w:ascii="Arial" w:hAnsi="Arial" w:cs="Arial"/>
                <w:sz w:val="24"/>
                <w:szCs w:val="24"/>
                <w:lang w:val="en-US"/>
              </w:rPr>
              <w:t>Minutes</w:t>
            </w:r>
          </w:p>
          <w:p w:rsidR="0067331F" w:rsidRPr="003D4CFC" w:rsidRDefault="0067331F" w:rsidP="00E56D58">
            <w:pPr>
              <w:spacing w:after="0" w:line="240" w:lineRule="auto"/>
              <w:rPr>
                <w:rFonts w:ascii="Arial" w:hAnsi="Arial" w:cs="Arial"/>
                <w:sz w:val="24"/>
                <w:szCs w:val="24"/>
                <w:lang w:val="en-US"/>
              </w:rPr>
            </w:pPr>
          </w:p>
          <w:p w:rsidR="0067331F" w:rsidRPr="003D4CFC" w:rsidRDefault="0067331F" w:rsidP="00E56D58">
            <w:pPr>
              <w:spacing w:after="0" w:line="240" w:lineRule="auto"/>
              <w:rPr>
                <w:rFonts w:ascii="Arial" w:hAnsi="Arial" w:cs="Arial"/>
                <w:sz w:val="24"/>
                <w:szCs w:val="24"/>
                <w:lang w:val="en-US"/>
              </w:rPr>
            </w:pPr>
          </w:p>
        </w:tc>
        <w:tc>
          <w:tcPr>
            <w:tcW w:w="5873" w:type="dxa"/>
          </w:tcPr>
          <w:p w:rsidR="0067331F" w:rsidRPr="003D4CFC" w:rsidRDefault="00A3616E" w:rsidP="00E56D58">
            <w:pPr>
              <w:spacing w:after="0" w:line="240" w:lineRule="auto"/>
              <w:jc w:val="center"/>
              <w:rPr>
                <w:rFonts w:ascii="Arial" w:hAnsi="Arial" w:cs="Arial"/>
                <w:sz w:val="36"/>
                <w:szCs w:val="36"/>
                <w:lang w:val="en-US"/>
              </w:rPr>
            </w:pPr>
            <w:r>
              <w:rPr>
                <w:rFonts w:ascii="Arial" w:hAnsi="Arial" w:cs="Arial"/>
                <w:sz w:val="36"/>
                <w:szCs w:val="36"/>
                <w:lang w:val="en-US"/>
              </w:rPr>
              <w:t>R&amp;D LOBI</w:t>
            </w:r>
          </w:p>
          <w:p w:rsidR="0067331F" w:rsidRPr="003D4CFC" w:rsidRDefault="00994191" w:rsidP="00E56D58">
            <w:pPr>
              <w:spacing w:after="0" w:line="240" w:lineRule="auto"/>
              <w:jc w:val="center"/>
              <w:rPr>
                <w:rFonts w:ascii="Arial" w:hAnsi="Arial" w:cs="Arial"/>
                <w:sz w:val="36"/>
                <w:szCs w:val="36"/>
                <w:lang w:val="en-US"/>
              </w:rPr>
            </w:pPr>
            <w:r>
              <w:rPr>
                <w:rFonts w:ascii="Arial" w:hAnsi="Arial" w:cs="Arial"/>
                <w:sz w:val="36"/>
                <w:szCs w:val="36"/>
                <w:lang w:val="en-US"/>
              </w:rPr>
              <w:t>201</w:t>
            </w:r>
            <w:r w:rsidR="0032079D">
              <w:rPr>
                <w:rFonts w:ascii="Arial" w:hAnsi="Arial" w:cs="Arial"/>
                <w:sz w:val="36"/>
                <w:szCs w:val="36"/>
                <w:lang w:val="en-US"/>
              </w:rPr>
              <w:t>4-05</w:t>
            </w:r>
            <w:r w:rsidR="00A3616E">
              <w:rPr>
                <w:rFonts w:ascii="Arial" w:hAnsi="Arial" w:cs="Arial"/>
                <w:sz w:val="36"/>
                <w:szCs w:val="36"/>
                <w:lang w:val="en-US"/>
              </w:rPr>
              <w:t>-</w:t>
            </w:r>
            <w:r w:rsidR="0032079D">
              <w:rPr>
                <w:rFonts w:ascii="Arial" w:hAnsi="Arial" w:cs="Arial"/>
                <w:sz w:val="36"/>
                <w:szCs w:val="36"/>
                <w:lang w:val="en-US"/>
              </w:rPr>
              <w:t>07</w:t>
            </w:r>
          </w:p>
          <w:p w:rsidR="0067331F" w:rsidRPr="003D4CFC" w:rsidRDefault="0067331F" w:rsidP="00E56D58">
            <w:pPr>
              <w:spacing w:after="0" w:line="240" w:lineRule="auto"/>
              <w:jc w:val="center"/>
              <w:rPr>
                <w:rFonts w:ascii="Arial" w:hAnsi="Arial" w:cs="Arial"/>
                <w:sz w:val="20"/>
                <w:szCs w:val="20"/>
                <w:lang w:val="en-US"/>
              </w:rPr>
            </w:pPr>
          </w:p>
        </w:tc>
        <w:tc>
          <w:tcPr>
            <w:tcW w:w="2277" w:type="dxa"/>
          </w:tcPr>
          <w:p w:rsidR="0067331F" w:rsidRPr="00C44F0B" w:rsidRDefault="0032079D" w:rsidP="00E56D58">
            <w:pPr>
              <w:spacing w:after="0" w:line="240" w:lineRule="auto"/>
              <w:jc w:val="center"/>
              <w:rPr>
                <w:rFonts w:ascii="Arial" w:hAnsi="Arial" w:cs="Arial"/>
                <w:sz w:val="24"/>
                <w:szCs w:val="24"/>
                <w:lang w:val="en-US"/>
              </w:rPr>
            </w:pPr>
            <w:r>
              <w:rPr>
                <w:rFonts w:ascii="Arial" w:hAnsi="Arial" w:cs="Arial"/>
                <w:sz w:val="24"/>
                <w:szCs w:val="24"/>
                <w:lang w:val="en-US"/>
              </w:rPr>
              <w:t>Thomas Sieber</w:t>
            </w:r>
          </w:p>
        </w:tc>
      </w:tr>
      <w:tr w:rsidR="00640BCA" w:rsidRPr="0032079D" w:rsidTr="00801DA5">
        <w:trPr>
          <w:trHeight w:val="378"/>
        </w:trPr>
        <w:tc>
          <w:tcPr>
            <w:tcW w:w="1412" w:type="dxa"/>
          </w:tcPr>
          <w:p w:rsidR="00640BCA" w:rsidRPr="003D4CFC" w:rsidRDefault="00640BCA" w:rsidP="00E56D58">
            <w:pPr>
              <w:spacing w:after="0" w:line="240" w:lineRule="auto"/>
              <w:rPr>
                <w:rFonts w:ascii="Arial" w:hAnsi="Arial" w:cs="Arial"/>
                <w:lang w:val="en-US"/>
              </w:rPr>
            </w:pPr>
            <w:r w:rsidRPr="003D4CFC">
              <w:rPr>
                <w:rFonts w:ascii="Arial" w:hAnsi="Arial" w:cs="Arial"/>
                <w:lang w:val="en-US"/>
              </w:rPr>
              <w:t>Present</w:t>
            </w:r>
            <w:r>
              <w:rPr>
                <w:rFonts w:ascii="Arial" w:hAnsi="Arial" w:cs="Arial"/>
                <w:lang w:val="en-US"/>
              </w:rPr>
              <w:t>:</w:t>
            </w:r>
          </w:p>
        </w:tc>
        <w:tc>
          <w:tcPr>
            <w:tcW w:w="8150" w:type="dxa"/>
            <w:gridSpan w:val="2"/>
          </w:tcPr>
          <w:p w:rsidR="00640BCA" w:rsidRPr="0032079D" w:rsidRDefault="00B854C3" w:rsidP="00B854C3">
            <w:pPr>
              <w:spacing w:after="0" w:line="240" w:lineRule="auto"/>
              <w:rPr>
                <w:rFonts w:ascii="Arial" w:hAnsi="Arial" w:cs="Arial"/>
              </w:rPr>
            </w:pPr>
            <w:r w:rsidRPr="0032079D">
              <w:rPr>
                <w:rFonts w:ascii="Arial" w:hAnsi="Arial" w:cs="Arial"/>
              </w:rPr>
              <w:t>V. Lavrik</w:t>
            </w:r>
            <w:r w:rsidR="0032079D" w:rsidRPr="0032079D">
              <w:rPr>
                <w:rFonts w:ascii="Arial" w:hAnsi="Arial" w:cs="Arial"/>
              </w:rPr>
              <w:t xml:space="preserve">, </w:t>
            </w:r>
            <w:r w:rsidRPr="0032079D">
              <w:rPr>
                <w:rFonts w:ascii="Arial" w:hAnsi="Arial" w:cs="Arial"/>
              </w:rPr>
              <w:t>B. Zwicker</w:t>
            </w:r>
            <w:r w:rsidR="0032079D" w:rsidRPr="0032079D">
              <w:rPr>
                <w:rFonts w:ascii="Arial" w:hAnsi="Arial" w:cs="Arial"/>
              </w:rPr>
              <w:t>, A. Reiter, Y, Shutko, A. Lieberwirth, M. Almalki, R. Singh, T. Sieber</w:t>
            </w:r>
          </w:p>
        </w:tc>
      </w:tr>
      <w:tr w:rsidR="00640BCA" w:rsidRPr="00D43BD7" w:rsidTr="001323F1">
        <w:trPr>
          <w:trHeight w:val="853"/>
        </w:trPr>
        <w:tc>
          <w:tcPr>
            <w:tcW w:w="1412" w:type="dxa"/>
          </w:tcPr>
          <w:p w:rsidR="00640BCA" w:rsidRPr="003D4CFC" w:rsidRDefault="00640BCA" w:rsidP="00E56D58">
            <w:pPr>
              <w:spacing w:after="0" w:line="240" w:lineRule="auto"/>
              <w:rPr>
                <w:rFonts w:ascii="Arial" w:hAnsi="Arial" w:cs="Arial"/>
                <w:lang w:val="en-US"/>
              </w:rPr>
            </w:pPr>
            <w:r w:rsidRPr="003D4CFC">
              <w:rPr>
                <w:rFonts w:ascii="Arial" w:hAnsi="Arial" w:cs="Arial"/>
                <w:lang w:val="en-US"/>
              </w:rPr>
              <w:t>Copies to:</w:t>
            </w:r>
          </w:p>
        </w:tc>
        <w:tc>
          <w:tcPr>
            <w:tcW w:w="8150" w:type="dxa"/>
            <w:gridSpan w:val="2"/>
          </w:tcPr>
          <w:p w:rsidR="00640BCA" w:rsidRPr="003D4CFC" w:rsidRDefault="00640BCA" w:rsidP="00CA6A3E">
            <w:pPr>
              <w:spacing w:after="0" w:line="240" w:lineRule="auto"/>
              <w:rPr>
                <w:rFonts w:ascii="Arial" w:hAnsi="Arial" w:cs="Arial"/>
                <w:lang w:val="en-US"/>
              </w:rPr>
            </w:pPr>
            <w:bookmarkStart w:id="0" w:name="OLE_LINK3"/>
            <w:bookmarkStart w:id="1" w:name="OLE_LINK4"/>
            <w:r w:rsidRPr="003D4CFC">
              <w:rPr>
                <w:rFonts w:ascii="Arial" w:hAnsi="Arial" w:cs="Arial"/>
                <w:lang w:val="en-US"/>
              </w:rPr>
              <w:t>M.</w:t>
            </w:r>
            <w:r>
              <w:rPr>
                <w:rFonts w:ascii="Arial" w:hAnsi="Arial" w:cs="Arial"/>
                <w:lang w:val="en-US"/>
              </w:rPr>
              <w:t xml:space="preserve"> </w:t>
            </w:r>
            <w:r w:rsidRPr="003D4CFC">
              <w:rPr>
                <w:rFonts w:ascii="Arial" w:hAnsi="Arial" w:cs="Arial"/>
                <w:lang w:val="en-US"/>
              </w:rPr>
              <w:t>Almalki, C.</w:t>
            </w:r>
            <w:r>
              <w:rPr>
                <w:rFonts w:ascii="Arial" w:hAnsi="Arial" w:cs="Arial"/>
                <w:lang w:val="en-US"/>
              </w:rPr>
              <w:t xml:space="preserve"> Andre, P. </w:t>
            </w:r>
            <w:r w:rsidRPr="0037669B">
              <w:rPr>
                <w:rFonts w:ascii="Arial" w:hAnsi="Arial" w:cs="Arial"/>
                <w:lang w:val="en-US"/>
              </w:rPr>
              <w:t>Boutachkov</w:t>
            </w:r>
            <w:r>
              <w:rPr>
                <w:rFonts w:ascii="Arial" w:hAnsi="Arial" w:cs="Arial"/>
                <w:lang w:val="en-US"/>
              </w:rPr>
              <w:t xml:space="preserve">, O. </w:t>
            </w:r>
            <w:r w:rsidRPr="003D4CFC">
              <w:rPr>
                <w:rFonts w:ascii="Arial" w:hAnsi="Arial" w:cs="Arial"/>
                <w:lang w:val="en-US"/>
              </w:rPr>
              <w:t>Chorniy</w:t>
            </w:r>
            <w:r>
              <w:rPr>
                <w:rFonts w:ascii="Arial" w:hAnsi="Arial" w:cs="Arial"/>
                <w:lang w:val="en-US"/>
              </w:rPr>
              <w:t>,</w:t>
            </w:r>
            <w:r w:rsidRPr="003D4CFC">
              <w:rPr>
                <w:rFonts w:ascii="Arial" w:hAnsi="Arial" w:cs="Arial"/>
                <w:lang w:val="en-US"/>
              </w:rPr>
              <w:t xml:space="preserve"> P.</w:t>
            </w:r>
            <w:r>
              <w:rPr>
                <w:rFonts w:ascii="Arial" w:hAnsi="Arial" w:cs="Arial"/>
                <w:lang w:val="en-US"/>
              </w:rPr>
              <w:t xml:space="preserve"> </w:t>
            </w:r>
            <w:r w:rsidRPr="003D4CFC">
              <w:rPr>
                <w:rFonts w:ascii="Arial" w:hAnsi="Arial" w:cs="Arial"/>
                <w:lang w:val="en-US"/>
              </w:rPr>
              <w:t>Forck, T.</w:t>
            </w:r>
            <w:r>
              <w:rPr>
                <w:rFonts w:ascii="Arial" w:hAnsi="Arial" w:cs="Arial"/>
                <w:lang w:val="en-US"/>
              </w:rPr>
              <w:t xml:space="preserve"> </w:t>
            </w:r>
            <w:r w:rsidRPr="003D4CFC">
              <w:rPr>
                <w:rFonts w:ascii="Arial" w:hAnsi="Arial" w:cs="Arial"/>
                <w:lang w:val="en-US"/>
              </w:rPr>
              <w:t>Giacomini, E.</w:t>
            </w:r>
            <w:r>
              <w:rPr>
                <w:rFonts w:ascii="Arial" w:hAnsi="Arial" w:cs="Arial"/>
                <w:lang w:val="en-US"/>
              </w:rPr>
              <w:t xml:space="preserve"> </w:t>
            </w:r>
            <w:proofErr w:type="spellStart"/>
            <w:r>
              <w:rPr>
                <w:rFonts w:ascii="Arial" w:hAnsi="Arial" w:cs="Arial"/>
                <w:lang w:val="en-US"/>
              </w:rPr>
              <w:t>Gütlich</w:t>
            </w:r>
            <w:proofErr w:type="spellEnd"/>
            <w:r>
              <w:rPr>
                <w:rFonts w:ascii="Arial" w:hAnsi="Arial" w:cs="Arial"/>
                <w:lang w:val="en-US"/>
              </w:rPr>
              <w:t xml:space="preserve">, </w:t>
            </w:r>
            <w:r w:rsidRPr="003D4CFC">
              <w:rPr>
                <w:rFonts w:ascii="Arial" w:hAnsi="Arial" w:cs="Arial"/>
                <w:lang w:val="en-US"/>
              </w:rPr>
              <w:t>R.</w:t>
            </w:r>
            <w:r>
              <w:rPr>
                <w:rFonts w:ascii="Arial" w:hAnsi="Arial" w:cs="Arial"/>
                <w:lang w:val="en-US"/>
              </w:rPr>
              <w:t xml:space="preserve"> </w:t>
            </w:r>
            <w:r w:rsidRPr="003D4CFC">
              <w:rPr>
                <w:rFonts w:ascii="Arial" w:hAnsi="Arial" w:cs="Arial"/>
                <w:lang w:val="en-US"/>
              </w:rPr>
              <w:t>Haseitl, P.</w:t>
            </w:r>
            <w:r>
              <w:rPr>
                <w:rFonts w:ascii="Arial" w:hAnsi="Arial" w:cs="Arial"/>
                <w:lang w:val="en-US"/>
              </w:rPr>
              <w:t xml:space="preserve"> </w:t>
            </w:r>
            <w:r w:rsidRPr="003D4CFC">
              <w:rPr>
                <w:rFonts w:ascii="Arial" w:hAnsi="Arial" w:cs="Arial"/>
                <w:lang w:val="en-US"/>
              </w:rPr>
              <w:t>Kowina, F.</w:t>
            </w:r>
            <w:r>
              <w:rPr>
                <w:rFonts w:ascii="Arial" w:hAnsi="Arial" w:cs="Arial"/>
                <w:lang w:val="en-US"/>
              </w:rPr>
              <w:t xml:space="preserve"> </w:t>
            </w:r>
            <w:r w:rsidRPr="003D4CFC">
              <w:rPr>
                <w:rFonts w:ascii="Arial" w:hAnsi="Arial" w:cs="Arial"/>
                <w:lang w:val="en-US"/>
              </w:rPr>
              <w:t xml:space="preserve">Kurian, </w:t>
            </w:r>
            <w:r>
              <w:rPr>
                <w:rFonts w:ascii="Arial" w:hAnsi="Arial" w:cs="Arial"/>
                <w:lang w:val="en-US"/>
              </w:rPr>
              <w:t>J</w:t>
            </w:r>
            <w:r w:rsidRPr="005445A5">
              <w:rPr>
                <w:rFonts w:ascii="Arial" w:hAnsi="Arial" w:cs="Arial"/>
                <w:lang w:val="en-US"/>
              </w:rPr>
              <w:t xml:space="preserve">. </w:t>
            </w:r>
            <w:r>
              <w:rPr>
                <w:rFonts w:ascii="Arial" w:hAnsi="Arial" w:cs="Arial"/>
                <w:lang w:val="en-US"/>
              </w:rPr>
              <w:t xml:space="preserve">Latzko, V. Lavrik, S. Lederer, A. Lieberwirth, T. Reichert, </w:t>
            </w:r>
            <w:r w:rsidRPr="003D4CFC">
              <w:rPr>
                <w:rFonts w:ascii="Arial" w:hAnsi="Arial" w:cs="Arial"/>
                <w:lang w:val="en-US"/>
              </w:rPr>
              <w:t>A.</w:t>
            </w:r>
            <w:r>
              <w:rPr>
                <w:rFonts w:ascii="Arial" w:hAnsi="Arial" w:cs="Arial"/>
                <w:lang w:val="en-US"/>
              </w:rPr>
              <w:t xml:space="preserve"> </w:t>
            </w:r>
            <w:r w:rsidRPr="003D4CFC">
              <w:rPr>
                <w:rFonts w:ascii="Arial" w:hAnsi="Arial" w:cs="Arial"/>
                <w:lang w:val="en-US"/>
              </w:rPr>
              <w:t>Reiter, M.</w:t>
            </w:r>
            <w:r>
              <w:rPr>
                <w:rFonts w:ascii="Arial" w:hAnsi="Arial" w:cs="Arial"/>
                <w:lang w:val="en-US"/>
              </w:rPr>
              <w:t xml:space="preserve"> </w:t>
            </w:r>
            <w:r w:rsidRPr="003D4CFC">
              <w:rPr>
                <w:rFonts w:ascii="Arial" w:hAnsi="Arial" w:cs="Arial"/>
                <w:lang w:val="en-US"/>
              </w:rPr>
              <w:t xml:space="preserve">Schwickert, </w:t>
            </w:r>
            <w:r>
              <w:rPr>
                <w:rFonts w:ascii="Arial" w:hAnsi="Arial" w:cs="Arial"/>
                <w:lang w:val="en-US"/>
              </w:rPr>
              <w:t xml:space="preserve">Y. Shutko, T. Sieber, </w:t>
            </w:r>
            <w:r w:rsidRPr="003D4CFC">
              <w:rPr>
                <w:rFonts w:ascii="Arial" w:hAnsi="Arial" w:cs="Arial"/>
                <w:lang w:val="en-US"/>
              </w:rPr>
              <w:t>R.</w:t>
            </w:r>
            <w:r>
              <w:rPr>
                <w:rFonts w:ascii="Arial" w:hAnsi="Arial" w:cs="Arial"/>
                <w:lang w:val="en-US"/>
              </w:rPr>
              <w:t xml:space="preserve"> </w:t>
            </w:r>
            <w:r w:rsidRPr="003D4CFC">
              <w:rPr>
                <w:rFonts w:ascii="Arial" w:hAnsi="Arial" w:cs="Arial"/>
                <w:lang w:val="en-US"/>
              </w:rPr>
              <w:t>Singh</w:t>
            </w:r>
            <w:r>
              <w:rPr>
                <w:rFonts w:ascii="Arial" w:hAnsi="Arial" w:cs="Arial"/>
                <w:lang w:val="en-US"/>
              </w:rPr>
              <w:t xml:space="preserve">, </w:t>
            </w:r>
            <w:proofErr w:type="spellStart"/>
            <w:r>
              <w:rPr>
                <w:rFonts w:ascii="Arial" w:hAnsi="Arial" w:cs="Arial"/>
                <w:lang w:val="en-US"/>
              </w:rPr>
              <w:t>E.Soliman</w:t>
            </w:r>
            <w:proofErr w:type="spellEnd"/>
            <w:r>
              <w:rPr>
                <w:rFonts w:ascii="Arial" w:hAnsi="Arial" w:cs="Arial"/>
                <w:lang w:val="en-US"/>
              </w:rPr>
              <w:t xml:space="preserve">, B. </w:t>
            </w:r>
            <w:proofErr w:type="spellStart"/>
            <w:r>
              <w:rPr>
                <w:rFonts w:ascii="Arial" w:hAnsi="Arial" w:cs="Arial"/>
                <w:lang w:val="en-US"/>
              </w:rPr>
              <w:t>Walasek-Höhne</w:t>
            </w:r>
            <w:proofErr w:type="spellEnd"/>
            <w:r>
              <w:rPr>
                <w:rFonts w:ascii="Arial" w:hAnsi="Arial" w:cs="Arial"/>
                <w:lang w:val="en-US"/>
              </w:rPr>
              <w:t>, M. Witthaus, B. Zwicker</w:t>
            </w:r>
            <w:bookmarkEnd w:id="0"/>
            <w:bookmarkEnd w:id="1"/>
          </w:p>
        </w:tc>
      </w:tr>
      <w:tr w:rsidR="00640BCA" w:rsidRPr="00D43BD7" w:rsidTr="001323F1">
        <w:trPr>
          <w:trHeight w:val="284"/>
        </w:trPr>
        <w:tc>
          <w:tcPr>
            <w:tcW w:w="1412" w:type="dxa"/>
          </w:tcPr>
          <w:p w:rsidR="00640BCA" w:rsidRPr="003D4CFC" w:rsidRDefault="00640BCA" w:rsidP="00E56D58">
            <w:pPr>
              <w:spacing w:after="0" w:line="240" w:lineRule="auto"/>
              <w:rPr>
                <w:rFonts w:ascii="Arial" w:hAnsi="Arial" w:cs="Arial"/>
                <w:lang w:val="en-US"/>
              </w:rPr>
            </w:pPr>
            <w:r w:rsidRPr="003D4CFC">
              <w:rPr>
                <w:rFonts w:ascii="Arial" w:hAnsi="Arial" w:cs="Arial"/>
                <w:lang w:val="en-US"/>
              </w:rPr>
              <w:t>Web-Link:</w:t>
            </w:r>
          </w:p>
        </w:tc>
        <w:tc>
          <w:tcPr>
            <w:tcW w:w="8150" w:type="dxa"/>
            <w:gridSpan w:val="2"/>
          </w:tcPr>
          <w:p w:rsidR="00640BCA" w:rsidRPr="002A41FD" w:rsidRDefault="00D43BD7" w:rsidP="00E56D58">
            <w:pPr>
              <w:spacing w:after="0" w:line="240" w:lineRule="auto"/>
              <w:rPr>
                <w:rFonts w:ascii="Arial" w:hAnsi="Arial" w:cs="Arial"/>
                <w:color w:val="0000FF"/>
                <w:u w:val="single"/>
                <w:lang w:val="en-US"/>
              </w:rPr>
            </w:pPr>
            <w:hyperlink r:id="rId7" w:history="1">
              <w:r w:rsidR="00640BCA" w:rsidRPr="003D4CFC">
                <w:rPr>
                  <w:rStyle w:val="Hyperlink"/>
                  <w:rFonts w:ascii="Arial" w:hAnsi="Arial" w:cs="Arial"/>
                  <w:lang w:val="en-US"/>
                </w:rPr>
                <w:t>/</w:t>
              </w:r>
              <w:proofErr w:type="spellStart"/>
              <w:r w:rsidR="00640BCA" w:rsidRPr="003D4CFC">
                <w:rPr>
                  <w:rStyle w:val="Hyperlink"/>
                  <w:rFonts w:ascii="Arial" w:hAnsi="Arial" w:cs="Arial"/>
                  <w:lang w:val="en-US"/>
                </w:rPr>
                <w:t>dokuwiki</w:t>
              </w:r>
              <w:proofErr w:type="spellEnd"/>
              <w:r w:rsidR="00640BCA" w:rsidRPr="003D4CFC">
                <w:rPr>
                  <w:rStyle w:val="Hyperlink"/>
                  <w:rFonts w:ascii="Arial" w:hAnsi="Arial" w:cs="Arial"/>
                  <w:lang w:val="en-US"/>
                </w:rPr>
                <w:t>/</w:t>
              </w:r>
              <w:proofErr w:type="spellStart"/>
              <w:r w:rsidR="00640BCA" w:rsidRPr="003D4CFC">
                <w:rPr>
                  <w:rStyle w:val="Hyperlink"/>
                  <w:rFonts w:ascii="Arial" w:hAnsi="Arial" w:cs="Arial"/>
                  <w:lang w:val="en-US"/>
                </w:rPr>
                <w:t>doku.php?id</w:t>
              </w:r>
              <w:proofErr w:type="spellEnd"/>
              <w:r w:rsidR="00640BCA" w:rsidRPr="003D4CFC">
                <w:rPr>
                  <w:rStyle w:val="Hyperlink"/>
                  <w:rFonts w:ascii="Arial" w:hAnsi="Arial" w:cs="Arial"/>
                  <w:lang w:val="en-US"/>
                </w:rPr>
                <w:t>=</w:t>
              </w:r>
              <w:proofErr w:type="spellStart"/>
              <w:r w:rsidR="00640BCA" w:rsidRPr="003D4CFC">
                <w:rPr>
                  <w:rStyle w:val="Hyperlink"/>
                  <w:rFonts w:ascii="Arial" w:hAnsi="Arial" w:cs="Arial"/>
                  <w:lang w:val="en-US"/>
                </w:rPr>
                <w:t>fair-rnd:weekly-meeting</w:t>
              </w:r>
              <w:proofErr w:type="spellEnd"/>
            </w:hyperlink>
          </w:p>
        </w:tc>
      </w:tr>
    </w:tbl>
    <w:p w:rsidR="0067331F" w:rsidRDefault="0067331F" w:rsidP="005919B5">
      <w:pPr>
        <w:pStyle w:val="berschrift2"/>
        <w:numPr>
          <w:ilvl w:val="0"/>
          <w:numId w:val="1"/>
        </w:numPr>
        <w:rPr>
          <w:rFonts w:cs="Arial"/>
          <w:sz w:val="24"/>
          <w:szCs w:val="24"/>
          <w:lang w:val="en-US"/>
        </w:rPr>
      </w:pPr>
      <w:r w:rsidRPr="005E07B6">
        <w:rPr>
          <w:rFonts w:cs="Arial"/>
          <w:sz w:val="24"/>
          <w:szCs w:val="24"/>
          <w:lang w:val="en-US"/>
        </w:rPr>
        <w:t>Important Dates and Deadlines</w:t>
      </w:r>
    </w:p>
    <w:p w:rsidR="00134B2C" w:rsidRDefault="00FA704E" w:rsidP="007F759E">
      <w:pPr>
        <w:jc w:val="both"/>
        <w:rPr>
          <w:rFonts w:cs="Times New Roman"/>
          <w:sz w:val="18"/>
          <w:szCs w:val="18"/>
          <w:lang w:val="en-US"/>
        </w:rPr>
      </w:pPr>
      <w:proofErr w:type="gramStart"/>
      <w:r w:rsidRPr="00FA704E">
        <w:rPr>
          <w:rFonts w:cs="Times New Roman"/>
          <w:sz w:val="18"/>
          <w:szCs w:val="18"/>
          <w:lang w:val="en-US"/>
        </w:rPr>
        <w:t>IBIC20</w:t>
      </w:r>
      <w:r w:rsidR="00B854C3">
        <w:rPr>
          <w:rFonts w:cs="Times New Roman"/>
          <w:sz w:val="18"/>
          <w:szCs w:val="18"/>
          <w:lang w:val="en-US"/>
        </w:rPr>
        <w:t>14 Abstract sub</w:t>
      </w:r>
      <w:r w:rsidR="007F759E">
        <w:rPr>
          <w:rFonts w:cs="Times New Roman"/>
          <w:sz w:val="18"/>
          <w:szCs w:val="18"/>
          <w:lang w:val="en-US"/>
        </w:rPr>
        <w:t>mission before</w:t>
      </w:r>
      <w:r w:rsidR="00B854C3">
        <w:rPr>
          <w:rFonts w:cs="Times New Roman"/>
          <w:sz w:val="18"/>
          <w:szCs w:val="18"/>
          <w:lang w:val="en-US"/>
        </w:rPr>
        <w:t xml:space="preserve"> </w:t>
      </w:r>
      <w:r w:rsidRPr="00FA704E">
        <w:rPr>
          <w:rFonts w:cs="Times New Roman"/>
          <w:sz w:val="18"/>
          <w:szCs w:val="18"/>
          <w:lang w:val="en-US"/>
        </w:rPr>
        <w:t>16.</w:t>
      </w:r>
      <w:r>
        <w:rPr>
          <w:rFonts w:cs="Times New Roman"/>
          <w:sz w:val="18"/>
          <w:szCs w:val="18"/>
          <w:lang w:val="en-US"/>
        </w:rPr>
        <w:t>05</w:t>
      </w:r>
      <w:r w:rsidRPr="00FA704E">
        <w:rPr>
          <w:rFonts w:cs="Times New Roman"/>
          <w:sz w:val="18"/>
          <w:szCs w:val="18"/>
          <w:lang w:val="en-US"/>
        </w:rPr>
        <w:t>.</w:t>
      </w:r>
      <w:proofErr w:type="gramEnd"/>
      <w:r w:rsidR="00B854C3">
        <w:rPr>
          <w:rFonts w:cs="Times New Roman"/>
          <w:sz w:val="18"/>
          <w:szCs w:val="18"/>
          <w:lang w:val="en-US"/>
        </w:rPr>
        <w:t xml:space="preserve"> </w:t>
      </w:r>
      <w:proofErr w:type="gramStart"/>
      <w:r w:rsidR="00B854C3">
        <w:rPr>
          <w:rFonts w:cs="Times New Roman"/>
          <w:sz w:val="18"/>
          <w:szCs w:val="18"/>
          <w:lang w:val="en-US"/>
        </w:rPr>
        <w:t>Interest for participation by Christiane, Beata, Peter, Vladimir (or USPAS School on BLM, 5</w:t>
      </w:r>
      <w:r w:rsidR="00B854C3" w:rsidRPr="00B854C3">
        <w:rPr>
          <w:rFonts w:cs="Times New Roman"/>
          <w:sz w:val="18"/>
          <w:szCs w:val="18"/>
          <w:vertAlign w:val="superscript"/>
          <w:lang w:val="en-US"/>
        </w:rPr>
        <w:t>th</w:t>
      </w:r>
      <w:r w:rsidR="00B854C3">
        <w:rPr>
          <w:rFonts w:cs="Times New Roman"/>
          <w:sz w:val="18"/>
          <w:szCs w:val="18"/>
          <w:lang w:val="en-US"/>
        </w:rPr>
        <w:t xml:space="preserve"> to 14</w:t>
      </w:r>
      <w:r w:rsidR="00B854C3" w:rsidRPr="00B854C3">
        <w:rPr>
          <w:rFonts w:cs="Times New Roman"/>
          <w:sz w:val="18"/>
          <w:szCs w:val="18"/>
          <w:vertAlign w:val="superscript"/>
          <w:lang w:val="en-US"/>
        </w:rPr>
        <w:t>th</w:t>
      </w:r>
      <w:r w:rsidR="00B854C3">
        <w:rPr>
          <w:rFonts w:cs="Times New Roman"/>
          <w:sz w:val="18"/>
          <w:szCs w:val="18"/>
          <w:lang w:val="en-US"/>
        </w:rPr>
        <w:t xml:space="preserve"> Nov.), Andreas, </w:t>
      </w:r>
      <w:proofErr w:type="spellStart"/>
      <w:r w:rsidR="00B854C3">
        <w:rPr>
          <w:rFonts w:cs="Times New Roman"/>
          <w:sz w:val="18"/>
          <w:szCs w:val="18"/>
          <w:lang w:val="en-US"/>
        </w:rPr>
        <w:t>Benni</w:t>
      </w:r>
      <w:proofErr w:type="spellEnd"/>
      <w:r w:rsidR="00134B2C">
        <w:rPr>
          <w:rFonts w:cs="Times New Roman"/>
          <w:sz w:val="18"/>
          <w:szCs w:val="18"/>
          <w:lang w:val="en-US"/>
        </w:rPr>
        <w:t>.</w:t>
      </w:r>
      <w:proofErr w:type="gramEnd"/>
      <w:r w:rsidR="00134B2C">
        <w:rPr>
          <w:rFonts w:cs="Times New Roman"/>
          <w:sz w:val="18"/>
          <w:szCs w:val="18"/>
          <w:lang w:val="en-US"/>
        </w:rPr>
        <w:t xml:space="preserve"> The abstract can be 3000 characters long.</w:t>
      </w:r>
    </w:p>
    <w:p w:rsidR="00FA704E" w:rsidRPr="00FA704E" w:rsidRDefault="00134B2C" w:rsidP="00FA704E">
      <w:pPr>
        <w:rPr>
          <w:rFonts w:cs="Times New Roman"/>
          <w:sz w:val="18"/>
          <w:szCs w:val="18"/>
          <w:lang w:val="en-US"/>
        </w:rPr>
      </w:pPr>
      <w:r>
        <w:rPr>
          <w:rFonts w:cs="Times New Roman"/>
          <w:sz w:val="18"/>
          <w:szCs w:val="18"/>
          <w:lang w:val="en-US"/>
        </w:rPr>
        <w:t>OPAC Workshop May 8 and 9: participants: Febin and Peter</w:t>
      </w:r>
      <w:r w:rsidR="00B854C3">
        <w:rPr>
          <w:rFonts w:cs="Times New Roman"/>
          <w:sz w:val="18"/>
          <w:szCs w:val="18"/>
          <w:lang w:val="en-US"/>
        </w:rPr>
        <w:t xml:space="preserve"> </w:t>
      </w:r>
      <w:r w:rsidR="00FA704E" w:rsidRPr="00FA704E">
        <w:rPr>
          <w:rFonts w:cs="Times New Roman"/>
          <w:sz w:val="18"/>
          <w:szCs w:val="18"/>
          <w:lang w:val="en-US"/>
        </w:rPr>
        <w:t xml:space="preserve"> </w:t>
      </w:r>
    </w:p>
    <w:p w:rsidR="0067331F" w:rsidRDefault="0067331F" w:rsidP="005919B5">
      <w:pPr>
        <w:pStyle w:val="berschrift2"/>
        <w:numPr>
          <w:ilvl w:val="0"/>
          <w:numId w:val="1"/>
        </w:numPr>
        <w:rPr>
          <w:sz w:val="24"/>
          <w:szCs w:val="24"/>
          <w:lang w:val="en-GB"/>
        </w:rPr>
      </w:pPr>
      <w:r w:rsidRPr="005E07B6">
        <w:rPr>
          <w:sz w:val="24"/>
          <w:szCs w:val="24"/>
          <w:lang w:val="en-GB"/>
        </w:rPr>
        <w:t>General Remarks</w:t>
      </w:r>
      <w:r w:rsidR="00B108AE">
        <w:rPr>
          <w:sz w:val="24"/>
          <w:szCs w:val="24"/>
          <w:lang w:val="en-GB"/>
        </w:rPr>
        <w:t xml:space="preserve"> and Reports</w:t>
      </w:r>
    </w:p>
    <w:p w:rsidR="0011136A" w:rsidRPr="0011136A" w:rsidRDefault="0011136A" w:rsidP="00361A3F">
      <w:pPr>
        <w:jc w:val="both"/>
        <w:rPr>
          <w:b/>
          <w:sz w:val="18"/>
          <w:szCs w:val="18"/>
          <w:lang w:val="en-GB"/>
        </w:rPr>
      </w:pPr>
      <w:r w:rsidRPr="0011136A">
        <w:rPr>
          <w:b/>
          <w:sz w:val="18"/>
          <w:szCs w:val="18"/>
          <w:lang w:val="en-GB"/>
        </w:rPr>
        <w:t>It is important that all persons related to the discussed R&amp;D topics participate!</w:t>
      </w:r>
    </w:p>
    <w:p w:rsidR="0067331F" w:rsidRDefault="0067331F" w:rsidP="005919B5">
      <w:pPr>
        <w:pStyle w:val="berschrift2"/>
        <w:numPr>
          <w:ilvl w:val="0"/>
          <w:numId w:val="1"/>
        </w:numPr>
        <w:spacing w:line="240" w:lineRule="auto"/>
        <w:rPr>
          <w:sz w:val="24"/>
          <w:szCs w:val="24"/>
          <w:lang w:val="en-GB"/>
        </w:rPr>
      </w:pPr>
      <w:r>
        <w:rPr>
          <w:sz w:val="24"/>
          <w:szCs w:val="24"/>
          <w:lang w:val="en-GB"/>
        </w:rPr>
        <w:t xml:space="preserve">Beam Time </w:t>
      </w:r>
    </w:p>
    <w:p w:rsidR="00134B2C" w:rsidRDefault="00134B2C" w:rsidP="00591CE2">
      <w:pPr>
        <w:jc w:val="both"/>
        <w:rPr>
          <w:b/>
          <w:sz w:val="18"/>
          <w:szCs w:val="18"/>
          <w:lang w:val="en-GB"/>
        </w:rPr>
      </w:pPr>
      <w:r>
        <w:rPr>
          <w:b/>
          <w:sz w:val="18"/>
          <w:szCs w:val="18"/>
          <w:lang w:val="en-GB"/>
        </w:rPr>
        <w:t xml:space="preserve">Report on </w:t>
      </w:r>
      <w:r w:rsidR="0032079D">
        <w:rPr>
          <w:b/>
          <w:sz w:val="18"/>
          <w:szCs w:val="18"/>
          <w:lang w:val="en-GB"/>
        </w:rPr>
        <w:t>proton</w:t>
      </w:r>
      <w:r w:rsidR="00A54F6F">
        <w:rPr>
          <w:b/>
          <w:sz w:val="18"/>
          <w:szCs w:val="18"/>
          <w:lang w:val="en-GB"/>
        </w:rPr>
        <w:t xml:space="preserve"> </w:t>
      </w:r>
      <w:r w:rsidR="0032079D">
        <w:rPr>
          <w:b/>
          <w:sz w:val="18"/>
          <w:szCs w:val="18"/>
          <w:lang w:val="en-GB"/>
        </w:rPr>
        <w:t>beam time April 28 and 30</w:t>
      </w:r>
      <w:r w:rsidR="00BD6B84" w:rsidRPr="00B8219E">
        <w:rPr>
          <w:b/>
          <w:sz w:val="18"/>
          <w:szCs w:val="18"/>
          <w:lang w:val="en-GB"/>
        </w:rPr>
        <w:t>:</w:t>
      </w:r>
    </w:p>
    <w:p w:rsidR="00134B2C" w:rsidRDefault="00134B2C" w:rsidP="00591CE2">
      <w:pPr>
        <w:jc w:val="both"/>
        <w:rPr>
          <w:sz w:val="18"/>
          <w:szCs w:val="18"/>
          <w:lang w:val="en-GB"/>
        </w:rPr>
      </w:pPr>
      <w:r w:rsidRPr="00134B2C">
        <w:rPr>
          <w:sz w:val="18"/>
          <w:szCs w:val="18"/>
          <w:lang w:val="en-GB"/>
        </w:rPr>
        <w:t xml:space="preserve">Plamen: Tests </w:t>
      </w:r>
      <w:r w:rsidR="0032079D">
        <w:rPr>
          <w:sz w:val="18"/>
          <w:szCs w:val="18"/>
          <w:lang w:val="en-GB"/>
        </w:rPr>
        <w:t>of ICs in HTP</w:t>
      </w:r>
      <w:r w:rsidR="007F759E">
        <w:rPr>
          <w:sz w:val="18"/>
          <w:szCs w:val="18"/>
          <w:lang w:val="en-GB"/>
        </w:rPr>
        <w:t>.</w:t>
      </w:r>
    </w:p>
    <w:p w:rsidR="00134B2C" w:rsidRDefault="00134B2C" w:rsidP="00591CE2">
      <w:pPr>
        <w:jc w:val="both"/>
        <w:rPr>
          <w:sz w:val="18"/>
          <w:szCs w:val="18"/>
          <w:lang w:val="en-GB"/>
        </w:rPr>
      </w:pPr>
      <w:r>
        <w:rPr>
          <w:sz w:val="18"/>
          <w:szCs w:val="18"/>
          <w:lang w:val="en-GB"/>
        </w:rPr>
        <w:t xml:space="preserve">Alice: </w:t>
      </w:r>
      <w:r w:rsidR="0032079D">
        <w:rPr>
          <w:sz w:val="18"/>
          <w:szCs w:val="18"/>
          <w:lang w:val="en-GB"/>
        </w:rPr>
        <w:t xml:space="preserve">Proton measurements on various screens at 300 MeV and 2 </w:t>
      </w:r>
      <w:proofErr w:type="spellStart"/>
      <w:r w:rsidR="0032079D">
        <w:rPr>
          <w:sz w:val="18"/>
          <w:szCs w:val="18"/>
          <w:lang w:val="en-GB"/>
        </w:rPr>
        <w:t>GeV</w:t>
      </w:r>
      <w:proofErr w:type="spellEnd"/>
      <w:r>
        <w:rPr>
          <w:sz w:val="18"/>
          <w:szCs w:val="18"/>
          <w:lang w:val="en-GB"/>
        </w:rPr>
        <w:t>.</w:t>
      </w:r>
      <w:r w:rsidR="0032079D">
        <w:rPr>
          <w:sz w:val="18"/>
          <w:szCs w:val="18"/>
          <w:lang w:val="en-GB"/>
        </w:rPr>
        <w:t xml:space="preserve"> </w:t>
      </w:r>
      <w:proofErr w:type="gramStart"/>
      <w:r w:rsidR="0032079D">
        <w:rPr>
          <w:sz w:val="18"/>
          <w:szCs w:val="18"/>
          <w:lang w:val="en-GB"/>
        </w:rPr>
        <w:t>Data evaluation in progress</w:t>
      </w:r>
      <w:r w:rsidR="00EB1A1D">
        <w:rPr>
          <w:sz w:val="18"/>
          <w:szCs w:val="18"/>
          <w:lang w:val="en-GB"/>
        </w:rPr>
        <w:t>.</w:t>
      </w:r>
      <w:proofErr w:type="gramEnd"/>
    </w:p>
    <w:p w:rsidR="00EB1A1D" w:rsidRDefault="0032079D" w:rsidP="00A54F6F">
      <w:pPr>
        <w:jc w:val="both"/>
        <w:rPr>
          <w:sz w:val="18"/>
          <w:szCs w:val="18"/>
          <w:lang w:val="en-GB"/>
        </w:rPr>
      </w:pPr>
      <w:r>
        <w:rPr>
          <w:sz w:val="18"/>
          <w:szCs w:val="18"/>
          <w:lang w:val="en-GB"/>
        </w:rPr>
        <w:t xml:space="preserve">Andreas: Test of low intensity behaviour of beam transformer for HB. Test of ‘afterglow’ of </w:t>
      </w:r>
      <w:proofErr w:type="spellStart"/>
      <w:r>
        <w:rPr>
          <w:sz w:val="18"/>
          <w:szCs w:val="18"/>
          <w:lang w:val="en-GB"/>
        </w:rPr>
        <w:t>Chromox</w:t>
      </w:r>
      <w:proofErr w:type="spellEnd"/>
      <w:r>
        <w:rPr>
          <w:sz w:val="18"/>
          <w:szCs w:val="18"/>
          <w:lang w:val="en-GB"/>
        </w:rPr>
        <w:t xml:space="preserve"> screens in FAIR chamber and </w:t>
      </w:r>
      <w:r w:rsidR="00EB1A1D">
        <w:rPr>
          <w:sz w:val="18"/>
          <w:szCs w:val="18"/>
          <w:lang w:val="en-GB"/>
        </w:rPr>
        <w:t>on Alice’s target ladder.</w:t>
      </w:r>
      <w:r>
        <w:rPr>
          <w:sz w:val="18"/>
          <w:szCs w:val="18"/>
          <w:lang w:val="en-GB"/>
        </w:rPr>
        <w:t xml:space="preserve"> </w:t>
      </w:r>
    </w:p>
    <w:p w:rsidR="00A54F6F" w:rsidRPr="00EB1A1D" w:rsidRDefault="00A54F6F" w:rsidP="00A54F6F">
      <w:pPr>
        <w:jc w:val="both"/>
        <w:rPr>
          <w:sz w:val="18"/>
          <w:szCs w:val="18"/>
          <w:lang w:val="en-GB"/>
        </w:rPr>
      </w:pPr>
      <w:r>
        <w:rPr>
          <w:b/>
          <w:sz w:val="18"/>
          <w:szCs w:val="18"/>
          <w:lang w:val="en-GB"/>
        </w:rPr>
        <w:t>UNILAC beam time April 24</w:t>
      </w:r>
      <w:r w:rsidRPr="00B8219E">
        <w:rPr>
          <w:b/>
          <w:sz w:val="18"/>
          <w:szCs w:val="18"/>
          <w:lang w:val="en-GB"/>
        </w:rPr>
        <w:t>:</w:t>
      </w:r>
    </w:p>
    <w:p w:rsidR="00134B2C" w:rsidRDefault="00134B2C" w:rsidP="00591CE2">
      <w:pPr>
        <w:jc w:val="both"/>
        <w:rPr>
          <w:sz w:val="18"/>
          <w:szCs w:val="18"/>
          <w:lang w:val="en-GB"/>
        </w:rPr>
      </w:pPr>
      <w:proofErr w:type="spellStart"/>
      <w:r>
        <w:rPr>
          <w:sz w:val="18"/>
          <w:szCs w:val="18"/>
          <w:lang w:val="en-GB"/>
        </w:rPr>
        <w:t>Benni</w:t>
      </w:r>
      <w:proofErr w:type="spellEnd"/>
      <w:r>
        <w:rPr>
          <w:sz w:val="18"/>
          <w:szCs w:val="18"/>
          <w:lang w:val="en-GB"/>
        </w:rPr>
        <w:t xml:space="preserve">:  </w:t>
      </w:r>
      <w:r w:rsidR="00A54F6F">
        <w:rPr>
          <w:sz w:val="18"/>
          <w:szCs w:val="18"/>
          <w:lang w:val="en-GB"/>
        </w:rPr>
        <w:t xml:space="preserve">Bunch Shape Monitor </w:t>
      </w:r>
      <w:r w:rsidR="00EB1A1D">
        <w:rPr>
          <w:sz w:val="18"/>
          <w:szCs w:val="18"/>
          <w:lang w:val="en-GB"/>
        </w:rPr>
        <w:t>shows some charge up effects in energy separator at higher electron intensities. BZ will check if there are insulators in the energy separator which might be exposed to the electron beam at high intensities / in case of losses.</w:t>
      </w:r>
      <w:r w:rsidR="00A54F6F">
        <w:rPr>
          <w:sz w:val="18"/>
          <w:szCs w:val="18"/>
          <w:lang w:val="en-GB"/>
        </w:rPr>
        <w:t xml:space="preserve"> </w:t>
      </w:r>
    </w:p>
    <w:p w:rsidR="00EB1A1D" w:rsidRDefault="007F759E" w:rsidP="00591CE2">
      <w:pPr>
        <w:jc w:val="both"/>
        <w:rPr>
          <w:sz w:val="18"/>
          <w:szCs w:val="18"/>
          <w:lang w:val="en-GB"/>
        </w:rPr>
      </w:pPr>
      <w:r w:rsidRPr="007F759E">
        <w:rPr>
          <w:b/>
          <w:sz w:val="18"/>
          <w:szCs w:val="18"/>
          <w:lang w:val="en-GB"/>
        </w:rPr>
        <w:t>Beam time in Dresden by Stefan and Eiko:</w:t>
      </w:r>
      <w:r>
        <w:rPr>
          <w:sz w:val="18"/>
          <w:szCs w:val="18"/>
          <w:lang w:val="en-GB"/>
        </w:rPr>
        <w:t xml:space="preserve"> Screen investigation concerning light spectrum and possible improvement by heating of the screen. </w:t>
      </w:r>
    </w:p>
    <w:p w:rsidR="007F759E" w:rsidRPr="00134B2C" w:rsidRDefault="007F759E" w:rsidP="00591CE2">
      <w:pPr>
        <w:jc w:val="both"/>
        <w:rPr>
          <w:sz w:val="18"/>
          <w:szCs w:val="18"/>
          <w:lang w:val="en-GB"/>
        </w:rPr>
      </w:pPr>
      <w:r>
        <w:rPr>
          <w:sz w:val="18"/>
          <w:szCs w:val="18"/>
          <w:lang w:val="en-GB"/>
        </w:rPr>
        <w:t>The beam time wil</w:t>
      </w:r>
      <w:r w:rsidR="00EB1A1D">
        <w:rPr>
          <w:sz w:val="18"/>
          <w:szCs w:val="18"/>
          <w:lang w:val="en-GB"/>
        </w:rPr>
        <w:t>l be executed in week 20. SL is in</w:t>
      </w:r>
      <w:r>
        <w:rPr>
          <w:sz w:val="18"/>
          <w:szCs w:val="18"/>
          <w:lang w:val="en-GB"/>
        </w:rPr>
        <w:t xml:space="preserve"> Dresden for preparation. The new PCO1600 camera will be used and the spectrometer presently installed at HTP. </w:t>
      </w:r>
    </w:p>
    <w:p w:rsidR="0067331F" w:rsidRPr="0011136A" w:rsidRDefault="0011136A" w:rsidP="0011136A">
      <w:pPr>
        <w:pStyle w:val="berschrift2"/>
        <w:numPr>
          <w:ilvl w:val="0"/>
          <w:numId w:val="1"/>
        </w:numPr>
        <w:spacing w:line="240" w:lineRule="auto"/>
        <w:rPr>
          <w:sz w:val="24"/>
          <w:szCs w:val="24"/>
          <w:lang w:val="en-GB"/>
        </w:rPr>
      </w:pPr>
      <w:bookmarkStart w:id="2" w:name="OLE_LINK1"/>
      <w:bookmarkStart w:id="3" w:name="OLE_LINK2"/>
      <w:r>
        <w:rPr>
          <w:sz w:val="24"/>
          <w:szCs w:val="24"/>
          <w:lang w:val="en-GB"/>
        </w:rPr>
        <w:t>Experimental Areas</w:t>
      </w:r>
    </w:p>
    <w:bookmarkEnd w:id="2"/>
    <w:bookmarkEnd w:id="3"/>
    <w:p w:rsidR="00163A59" w:rsidRDefault="0067331F" w:rsidP="00E93952">
      <w:pPr>
        <w:spacing w:after="120" w:line="240" w:lineRule="auto"/>
        <w:jc w:val="both"/>
        <w:rPr>
          <w:sz w:val="18"/>
          <w:szCs w:val="18"/>
          <w:lang w:val="en-GB"/>
        </w:rPr>
      </w:pPr>
      <w:r w:rsidRPr="007E3EE9">
        <w:rPr>
          <w:b/>
          <w:sz w:val="18"/>
          <w:szCs w:val="18"/>
          <w:lang w:val="en-GB"/>
        </w:rPr>
        <w:t xml:space="preserve">X2: </w:t>
      </w:r>
      <w:r w:rsidR="00764911">
        <w:rPr>
          <w:sz w:val="18"/>
          <w:szCs w:val="18"/>
          <w:lang w:val="en-GB"/>
        </w:rPr>
        <w:t>No news.</w:t>
      </w:r>
    </w:p>
    <w:p w:rsidR="00A54F6F" w:rsidRDefault="0067331F" w:rsidP="00BD6B84">
      <w:pPr>
        <w:spacing w:after="120"/>
        <w:jc w:val="both"/>
        <w:rPr>
          <w:sz w:val="18"/>
          <w:szCs w:val="18"/>
          <w:lang w:val="en-GB"/>
        </w:rPr>
      </w:pPr>
      <w:r w:rsidRPr="007E3EE9">
        <w:rPr>
          <w:b/>
          <w:sz w:val="18"/>
          <w:szCs w:val="18"/>
          <w:lang w:val="en-GB"/>
        </w:rPr>
        <w:t>HTP</w:t>
      </w:r>
      <w:r w:rsidRPr="002C0DAB">
        <w:rPr>
          <w:sz w:val="18"/>
          <w:szCs w:val="18"/>
          <w:lang w:val="en-GB"/>
        </w:rPr>
        <w:t>:</w:t>
      </w:r>
      <w:r w:rsidR="00A54F6F">
        <w:rPr>
          <w:sz w:val="18"/>
          <w:szCs w:val="18"/>
          <w:lang w:val="en-GB"/>
        </w:rPr>
        <w:t xml:space="preserve"> Changes during next shutdown:</w:t>
      </w:r>
    </w:p>
    <w:p w:rsidR="00E529DB" w:rsidRDefault="00A54F6F" w:rsidP="00BD6B84">
      <w:pPr>
        <w:spacing w:after="120"/>
        <w:jc w:val="both"/>
        <w:rPr>
          <w:sz w:val="18"/>
          <w:szCs w:val="18"/>
          <w:lang w:val="en-GB"/>
        </w:rPr>
      </w:pPr>
      <w:r>
        <w:rPr>
          <w:sz w:val="18"/>
          <w:szCs w:val="18"/>
          <w:lang w:val="en-GB"/>
        </w:rPr>
        <w:t>Insertion of drive for scintillators: The drive is available, location must be discussed with Alice and Andreas, modification of the support required</w:t>
      </w:r>
      <w:r w:rsidR="00D43BD7">
        <w:rPr>
          <w:sz w:val="18"/>
          <w:szCs w:val="18"/>
          <w:lang w:val="en-GB"/>
        </w:rPr>
        <w:t>.</w:t>
      </w:r>
    </w:p>
    <w:p w:rsidR="00A54F6F" w:rsidRDefault="00A54F6F" w:rsidP="00BD6B84">
      <w:pPr>
        <w:spacing w:after="120"/>
        <w:jc w:val="both"/>
        <w:rPr>
          <w:sz w:val="18"/>
          <w:szCs w:val="18"/>
          <w:lang w:val="en-GB"/>
        </w:rPr>
      </w:pPr>
      <w:r>
        <w:rPr>
          <w:sz w:val="18"/>
          <w:szCs w:val="18"/>
          <w:lang w:val="en-GB"/>
        </w:rPr>
        <w:t>BIF: Installation of spectrometer</w:t>
      </w:r>
      <w:r w:rsidR="00EB1A1D">
        <w:rPr>
          <w:sz w:val="18"/>
          <w:szCs w:val="18"/>
          <w:lang w:val="en-GB"/>
        </w:rPr>
        <w:t>, YS will check with CD next Monday, any new installations should not affect liquid He transport to CCC</w:t>
      </w:r>
      <w:r w:rsidR="00D43BD7">
        <w:rPr>
          <w:sz w:val="18"/>
          <w:szCs w:val="18"/>
          <w:lang w:val="en-GB"/>
        </w:rPr>
        <w:t>.</w:t>
      </w:r>
    </w:p>
    <w:p w:rsidR="00A54F6F" w:rsidRDefault="00A54F6F" w:rsidP="00BD6B84">
      <w:pPr>
        <w:spacing w:after="120"/>
        <w:jc w:val="both"/>
        <w:rPr>
          <w:sz w:val="18"/>
          <w:szCs w:val="18"/>
          <w:lang w:val="en-GB"/>
        </w:rPr>
      </w:pPr>
      <w:r>
        <w:rPr>
          <w:sz w:val="18"/>
          <w:szCs w:val="18"/>
          <w:lang w:val="en-GB"/>
        </w:rPr>
        <w:t>OTR: Installation of a CCD camera with 1</w:t>
      </w:r>
      <w:r w:rsidRPr="00A54F6F">
        <w:rPr>
          <w:sz w:val="18"/>
          <w:szCs w:val="18"/>
          <w:vertAlign w:val="superscript"/>
          <w:lang w:val="en-GB"/>
        </w:rPr>
        <w:t>st</w:t>
      </w:r>
      <w:r>
        <w:rPr>
          <w:sz w:val="18"/>
          <w:szCs w:val="18"/>
          <w:lang w:val="en-GB"/>
        </w:rPr>
        <w:t xml:space="preserve"> generation image intensifier</w:t>
      </w:r>
      <w:r w:rsidR="00D43BD7">
        <w:rPr>
          <w:sz w:val="18"/>
          <w:szCs w:val="18"/>
          <w:lang w:val="en-GB"/>
        </w:rPr>
        <w:t>.</w:t>
      </w:r>
    </w:p>
    <w:p w:rsidR="00A54F6F" w:rsidRDefault="00A54F6F" w:rsidP="00BD6B84">
      <w:pPr>
        <w:spacing w:after="120"/>
        <w:jc w:val="both"/>
        <w:rPr>
          <w:sz w:val="18"/>
          <w:szCs w:val="18"/>
          <w:lang w:val="en-US"/>
        </w:rPr>
      </w:pPr>
      <w:r>
        <w:rPr>
          <w:sz w:val="18"/>
          <w:szCs w:val="18"/>
          <w:lang w:val="en-US"/>
        </w:rPr>
        <w:t>Installation of FCT chamber</w:t>
      </w:r>
      <w:r w:rsidR="00EB1A1D">
        <w:rPr>
          <w:sz w:val="18"/>
          <w:szCs w:val="18"/>
          <w:lang w:val="en-US"/>
        </w:rPr>
        <w:t xml:space="preserve"> is again delayed. </w:t>
      </w:r>
      <w:r>
        <w:rPr>
          <w:sz w:val="18"/>
          <w:szCs w:val="18"/>
          <w:lang w:val="en-US"/>
        </w:rPr>
        <w:t>Reuter</w:t>
      </w:r>
      <w:r w:rsidR="003B29D3">
        <w:rPr>
          <w:sz w:val="18"/>
          <w:szCs w:val="18"/>
          <w:lang w:val="en-US"/>
        </w:rPr>
        <w:t xml:space="preserve"> </w:t>
      </w:r>
      <w:proofErr w:type="gramStart"/>
      <w:r w:rsidR="003B29D3">
        <w:rPr>
          <w:sz w:val="18"/>
          <w:szCs w:val="18"/>
          <w:lang w:val="en-US"/>
        </w:rPr>
        <w:t>company</w:t>
      </w:r>
      <w:proofErr w:type="gramEnd"/>
      <w:r w:rsidR="003B29D3">
        <w:rPr>
          <w:sz w:val="18"/>
          <w:szCs w:val="18"/>
          <w:lang w:val="en-US"/>
        </w:rPr>
        <w:t xml:space="preserve"> has not s</w:t>
      </w:r>
      <w:r w:rsidR="00EB1A1D">
        <w:rPr>
          <w:sz w:val="18"/>
          <w:szCs w:val="18"/>
          <w:lang w:val="en-US"/>
        </w:rPr>
        <w:t xml:space="preserve">olved the soldering problem. </w:t>
      </w:r>
      <w:proofErr w:type="gramStart"/>
      <w:r w:rsidR="00EB1A1D">
        <w:rPr>
          <w:sz w:val="18"/>
          <w:szCs w:val="18"/>
          <w:lang w:val="en-US"/>
        </w:rPr>
        <w:t>FCT installation during shutdown unlikely (CD)</w:t>
      </w:r>
      <w:r>
        <w:rPr>
          <w:sz w:val="18"/>
          <w:szCs w:val="18"/>
          <w:lang w:val="en-US"/>
        </w:rPr>
        <w:t>.</w:t>
      </w:r>
      <w:proofErr w:type="gramEnd"/>
    </w:p>
    <w:p w:rsidR="00A54F6F" w:rsidRDefault="00A54F6F" w:rsidP="00BD6B84">
      <w:pPr>
        <w:spacing w:after="120"/>
        <w:jc w:val="both"/>
        <w:rPr>
          <w:sz w:val="18"/>
          <w:szCs w:val="18"/>
          <w:lang w:val="en-US"/>
        </w:rPr>
      </w:pPr>
      <w:r>
        <w:rPr>
          <w:sz w:val="18"/>
          <w:szCs w:val="18"/>
          <w:lang w:val="en-US"/>
        </w:rPr>
        <w:t xml:space="preserve">CCC. The device will not be removed. No beam-based experiments are planned for the beam time, but during the shutdown test measurements are possible. This must be well coordinated due to the transport of equipment (e.g. LN and </w:t>
      </w:r>
      <w:proofErr w:type="spellStart"/>
      <w:r>
        <w:rPr>
          <w:sz w:val="18"/>
          <w:szCs w:val="18"/>
          <w:lang w:val="en-US"/>
        </w:rPr>
        <w:t>LHe</w:t>
      </w:r>
      <w:proofErr w:type="spellEnd"/>
      <w:r>
        <w:rPr>
          <w:sz w:val="18"/>
          <w:szCs w:val="18"/>
          <w:lang w:val="en-US"/>
        </w:rPr>
        <w:t xml:space="preserve"> containers)</w:t>
      </w:r>
      <w:r w:rsidR="00D43BD7">
        <w:rPr>
          <w:sz w:val="18"/>
          <w:szCs w:val="18"/>
          <w:lang w:val="en-US"/>
        </w:rPr>
        <w:t>.</w:t>
      </w:r>
      <w:bookmarkStart w:id="4" w:name="_GoBack"/>
      <w:bookmarkEnd w:id="4"/>
    </w:p>
    <w:p w:rsidR="00EB1A1D" w:rsidRDefault="00EB1A1D" w:rsidP="00BD6B84">
      <w:pPr>
        <w:spacing w:after="120"/>
        <w:jc w:val="both"/>
        <w:rPr>
          <w:sz w:val="18"/>
          <w:szCs w:val="18"/>
          <w:lang w:val="en-US"/>
        </w:rPr>
      </w:pPr>
      <w:r>
        <w:rPr>
          <w:sz w:val="18"/>
          <w:szCs w:val="18"/>
          <w:lang w:val="en-US"/>
        </w:rPr>
        <w:lastRenderedPageBreak/>
        <w:t>Screens:</w:t>
      </w:r>
      <w:r w:rsidR="003B29D3">
        <w:rPr>
          <w:sz w:val="18"/>
          <w:szCs w:val="18"/>
          <w:lang w:val="en-US"/>
        </w:rPr>
        <w:t xml:space="preserve"> S</w:t>
      </w:r>
      <w:r>
        <w:rPr>
          <w:sz w:val="18"/>
          <w:szCs w:val="18"/>
          <w:lang w:val="en-US"/>
        </w:rPr>
        <w:t xml:space="preserve">pectrometer has been </w:t>
      </w:r>
      <w:r w:rsidR="003B29D3">
        <w:rPr>
          <w:sz w:val="18"/>
          <w:szCs w:val="18"/>
          <w:lang w:val="en-US"/>
        </w:rPr>
        <w:t>dismounted and was reinstalled</w:t>
      </w:r>
      <w:r>
        <w:rPr>
          <w:sz w:val="18"/>
          <w:szCs w:val="18"/>
          <w:lang w:val="en-US"/>
        </w:rPr>
        <w:t xml:space="preserve"> in a proper way by AL</w:t>
      </w:r>
      <w:r w:rsidR="00D43BD7">
        <w:rPr>
          <w:sz w:val="18"/>
          <w:szCs w:val="18"/>
          <w:lang w:val="en-US"/>
        </w:rPr>
        <w:t>.</w:t>
      </w:r>
    </w:p>
    <w:p w:rsidR="00EB1A1D" w:rsidRDefault="00EB1A1D" w:rsidP="00BD6B84">
      <w:pPr>
        <w:spacing w:after="120"/>
        <w:jc w:val="both"/>
        <w:rPr>
          <w:sz w:val="18"/>
          <w:szCs w:val="18"/>
          <w:lang w:val="en-US"/>
        </w:rPr>
      </w:pPr>
      <w:r>
        <w:rPr>
          <w:sz w:val="18"/>
          <w:szCs w:val="18"/>
          <w:lang w:val="en-US"/>
        </w:rPr>
        <w:t>BIF: Thomas and Yulia will look into the ‘echo effect’</w:t>
      </w:r>
      <w:r w:rsidR="003B29D3">
        <w:rPr>
          <w:sz w:val="18"/>
          <w:szCs w:val="18"/>
          <w:lang w:val="en-US"/>
        </w:rPr>
        <w:t xml:space="preserve"> of the image intensif</w:t>
      </w:r>
      <w:r>
        <w:rPr>
          <w:sz w:val="18"/>
          <w:szCs w:val="18"/>
          <w:lang w:val="en-US"/>
        </w:rPr>
        <w:t>ier</w:t>
      </w:r>
      <w:r w:rsidR="003B29D3">
        <w:rPr>
          <w:sz w:val="18"/>
          <w:szCs w:val="18"/>
          <w:lang w:val="en-US"/>
        </w:rPr>
        <w:t xml:space="preserve"> gate pulse, which has been observed</w:t>
      </w:r>
      <w:r w:rsidR="00D43BD7">
        <w:rPr>
          <w:sz w:val="18"/>
          <w:szCs w:val="18"/>
          <w:lang w:val="en-US"/>
        </w:rPr>
        <w:t>.</w:t>
      </w:r>
    </w:p>
    <w:p w:rsidR="00D43BD7" w:rsidRDefault="00D43BD7" w:rsidP="00BD6B84">
      <w:pPr>
        <w:spacing w:after="120"/>
        <w:jc w:val="both"/>
        <w:rPr>
          <w:sz w:val="18"/>
          <w:szCs w:val="18"/>
          <w:lang w:val="en-US"/>
        </w:rPr>
      </w:pPr>
      <w:r>
        <w:rPr>
          <w:sz w:val="18"/>
          <w:szCs w:val="18"/>
          <w:lang w:val="en-US"/>
        </w:rPr>
        <w:t xml:space="preserve">The foils of the U-Boot will be repaired next week – in case there is a request from the </w:t>
      </w:r>
      <w:proofErr w:type="spellStart"/>
      <w:r>
        <w:rPr>
          <w:sz w:val="18"/>
          <w:szCs w:val="18"/>
          <w:lang w:val="en-US"/>
        </w:rPr>
        <w:t>Linac</w:t>
      </w:r>
      <w:proofErr w:type="spellEnd"/>
      <w:r>
        <w:rPr>
          <w:sz w:val="18"/>
          <w:szCs w:val="18"/>
          <w:lang w:val="en-US"/>
        </w:rPr>
        <w:t xml:space="preserve"> group.</w:t>
      </w:r>
    </w:p>
    <w:p w:rsidR="00D43BD7" w:rsidRDefault="00D43BD7" w:rsidP="00BD6B84">
      <w:pPr>
        <w:spacing w:after="120"/>
        <w:jc w:val="both"/>
        <w:rPr>
          <w:sz w:val="18"/>
          <w:szCs w:val="18"/>
          <w:lang w:val="en-US"/>
        </w:rPr>
      </w:pPr>
      <w:r>
        <w:rPr>
          <w:sz w:val="18"/>
          <w:szCs w:val="18"/>
          <w:lang w:val="en-US"/>
        </w:rPr>
        <w:t xml:space="preserve">During shutdown there will be some alignment work at NE-08 and also at HTP. Work which has to be done at a particular date has to be synchronized with the alignment team (I. </w:t>
      </w:r>
      <w:proofErr w:type="spellStart"/>
      <w:r>
        <w:rPr>
          <w:sz w:val="18"/>
          <w:szCs w:val="18"/>
          <w:lang w:val="en-US"/>
        </w:rPr>
        <w:t>Pschorn</w:t>
      </w:r>
      <w:proofErr w:type="spellEnd"/>
      <w:r>
        <w:rPr>
          <w:sz w:val="18"/>
          <w:szCs w:val="18"/>
          <w:lang w:val="en-US"/>
        </w:rPr>
        <w:t>).</w:t>
      </w:r>
    </w:p>
    <w:p w:rsidR="003B29D3" w:rsidRPr="00591CE2" w:rsidRDefault="003B29D3" w:rsidP="00BD6B84">
      <w:pPr>
        <w:spacing w:after="120"/>
        <w:jc w:val="both"/>
        <w:rPr>
          <w:sz w:val="18"/>
          <w:szCs w:val="18"/>
          <w:lang w:val="en-US"/>
        </w:rPr>
      </w:pPr>
      <w:r>
        <w:rPr>
          <w:sz w:val="18"/>
          <w:szCs w:val="18"/>
          <w:lang w:val="en-US"/>
        </w:rPr>
        <w:t>AL has arranged that the emergency light in HTP is switched on again.</w:t>
      </w:r>
    </w:p>
    <w:p w:rsidR="0067331F" w:rsidRDefault="0067331F" w:rsidP="005919B5">
      <w:pPr>
        <w:pStyle w:val="berschrift2"/>
        <w:numPr>
          <w:ilvl w:val="0"/>
          <w:numId w:val="1"/>
        </w:numPr>
        <w:spacing w:line="240" w:lineRule="auto"/>
        <w:rPr>
          <w:sz w:val="24"/>
          <w:szCs w:val="24"/>
          <w:lang w:val="en-GB"/>
        </w:rPr>
      </w:pPr>
      <w:r>
        <w:rPr>
          <w:sz w:val="24"/>
          <w:szCs w:val="24"/>
          <w:lang w:val="en-GB"/>
        </w:rPr>
        <w:t>Personal topics</w:t>
      </w:r>
    </w:p>
    <w:p w:rsidR="00A54F6F" w:rsidRPr="007F759E" w:rsidRDefault="007F759E" w:rsidP="00A54F6F">
      <w:pPr>
        <w:rPr>
          <w:sz w:val="18"/>
          <w:szCs w:val="18"/>
          <w:lang w:val="en-GB"/>
        </w:rPr>
      </w:pPr>
      <w:r w:rsidRPr="007F759E">
        <w:rPr>
          <w:sz w:val="18"/>
          <w:szCs w:val="18"/>
          <w:lang w:val="en-GB"/>
        </w:rPr>
        <w:t>No news</w:t>
      </w:r>
    </w:p>
    <w:p w:rsidR="00A54F6F" w:rsidRPr="00A54F6F" w:rsidRDefault="00A54F6F" w:rsidP="00A54F6F">
      <w:pPr>
        <w:rPr>
          <w:sz w:val="18"/>
          <w:szCs w:val="18"/>
          <w:lang w:val="en-GB"/>
        </w:rPr>
      </w:pPr>
      <w:r w:rsidRPr="00A54F6F">
        <w:rPr>
          <w:sz w:val="18"/>
          <w:szCs w:val="18"/>
          <w:lang w:val="en-GB"/>
        </w:rPr>
        <w:t xml:space="preserve">Presently </w:t>
      </w:r>
      <w:r>
        <w:rPr>
          <w:sz w:val="18"/>
          <w:szCs w:val="18"/>
          <w:lang w:val="en-GB"/>
        </w:rPr>
        <w:t>every 4</w:t>
      </w:r>
      <w:r w:rsidRPr="00A54F6F">
        <w:rPr>
          <w:sz w:val="18"/>
          <w:szCs w:val="18"/>
          <w:vertAlign w:val="superscript"/>
          <w:lang w:val="en-GB"/>
        </w:rPr>
        <w:t>th</w:t>
      </w:r>
      <w:r>
        <w:rPr>
          <w:sz w:val="18"/>
          <w:szCs w:val="18"/>
          <w:lang w:val="en-GB"/>
        </w:rPr>
        <w:t xml:space="preserve"> week the meeting will take place in </w:t>
      </w:r>
      <w:proofErr w:type="spellStart"/>
      <w:r>
        <w:rPr>
          <w:sz w:val="18"/>
          <w:szCs w:val="18"/>
          <w:lang w:val="en-GB"/>
        </w:rPr>
        <w:t>Kühlschrank</w:t>
      </w:r>
      <w:proofErr w:type="spellEnd"/>
      <w:r>
        <w:rPr>
          <w:sz w:val="18"/>
          <w:szCs w:val="18"/>
          <w:lang w:val="en-GB"/>
        </w:rPr>
        <w:t>, Peter will clarify the situation.</w:t>
      </w:r>
    </w:p>
    <w:p w:rsidR="0067331F" w:rsidRPr="007E3EE9" w:rsidRDefault="0067331F" w:rsidP="00034021">
      <w:pPr>
        <w:jc w:val="center"/>
        <w:rPr>
          <w:sz w:val="18"/>
          <w:szCs w:val="18"/>
          <w:vertAlign w:val="superscript"/>
          <w:lang w:val="en-US"/>
        </w:rPr>
      </w:pPr>
      <w:r w:rsidRPr="007E3EE9">
        <w:rPr>
          <w:b/>
          <w:sz w:val="18"/>
          <w:szCs w:val="18"/>
          <w:lang w:val="en-US"/>
        </w:rPr>
        <w:t>Next Meeting:</w:t>
      </w:r>
      <w:r w:rsidRPr="007E3EE9">
        <w:rPr>
          <w:sz w:val="18"/>
          <w:szCs w:val="18"/>
          <w:lang w:val="en-US"/>
        </w:rPr>
        <w:t xml:space="preserve"> Wednesday, </w:t>
      </w:r>
      <w:r w:rsidR="0011136A">
        <w:rPr>
          <w:sz w:val="18"/>
          <w:szCs w:val="18"/>
          <w:lang w:val="en-US"/>
        </w:rPr>
        <w:t>April</w:t>
      </w:r>
      <w:r w:rsidRPr="007E3EE9">
        <w:rPr>
          <w:sz w:val="18"/>
          <w:szCs w:val="18"/>
          <w:lang w:val="en-US"/>
        </w:rPr>
        <w:t xml:space="preserve"> </w:t>
      </w:r>
      <w:proofErr w:type="gramStart"/>
      <w:r w:rsidR="003B29D3">
        <w:rPr>
          <w:sz w:val="18"/>
          <w:szCs w:val="18"/>
          <w:lang w:val="en-US"/>
        </w:rPr>
        <w:t>14</w:t>
      </w:r>
      <w:r w:rsidR="00A54F6F" w:rsidRPr="00A54F6F">
        <w:rPr>
          <w:sz w:val="18"/>
          <w:szCs w:val="18"/>
          <w:vertAlign w:val="superscript"/>
          <w:lang w:val="en-US"/>
        </w:rPr>
        <w:t>th</w:t>
      </w:r>
      <w:r w:rsidR="00A54F6F">
        <w:rPr>
          <w:sz w:val="18"/>
          <w:szCs w:val="18"/>
          <w:lang w:val="en-US"/>
        </w:rPr>
        <w:t xml:space="preserve"> </w:t>
      </w:r>
      <w:r w:rsidR="0070712D" w:rsidRPr="007E3EE9">
        <w:rPr>
          <w:sz w:val="18"/>
          <w:szCs w:val="18"/>
          <w:lang w:val="en-US"/>
        </w:rPr>
        <w:t>,</w:t>
      </w:r>
      <w:proofErr w:type="gramEnd"/>
      <w:r w:rsidR="00235E53" w:rsidRPr="007E3EE9">
        <w:rPr>
          <w:sz w:val="18"/>
          <w:szCs w:val="18"/>
          <w:lang w:val="en-US"/>
        </w:rPr>
        <w:t xml:space="preserve"> 3 </w:t>
      </w:r>
      <w:proofErr w:type="spellStart"/>
      <w:r w:rsidR="00235E53" w:rsidRPr="007E3EE9">
        <w:rPr>
          <w:sz w:val="18"/>
          <w:szCs w:val="18"/>
          <w:lang w:val="en-US"/>
        </w:rPr>
        <w:t>p.m</w:t>
      </w:r>
      <w:proofErr w:type="spellEnd"/>
      <w:r w:rsidR="00235E53" w:rsidRPr="007E3EE9">
        <w:rPr>
          <w:sz w:val="18"/>
          <w:szCs w:val="18"/>
          <w:lang w:val="en-US"/>
        </w:rPr>
        <w:t xml:space="preserve"> </w:t>
      </w:r>
      <w:r w:rsidR="00EB1A1D">
        <w:rPr>
          <w:sz w:val="18"/>
          <w:szCs w:val="18"/>
          <w:lang w:val="en-US"/>
        </w:rPr>
        <w:t>location will be</w:t>
      </w:r>
      <w:r w:rsidR="003B29D3">
        <w:rPr>
          <w:sz w:val="18"/>
          <w:szCs w:val="18"/>
          <w:lang w:val="en-US"/>
        </w:rPr>
        <w:t xml:space="preserve"> announced by email</w:t>
      </w:r>
      <w:r w:rsidR="00EB1A1D">
        <w:rPr>
          <w:sz w:val="18"/>
          <w:szCs w:val="18"/>
          <w:lang w:val="en-US"/>
        </w:rPr>
        <w:t xml:space="preserve"> </w:t>
      </w:r>
    </w:p>
    <w:sectPr w:rsidR="0067331F" w:rsidRPr="007E3EE9" w:rsidSect="0083538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0"/>
        </w:tabs>
        <w:ind w:left="360" w:hanging="360"/>
      </w:pPr>
      <w:rPr>
        <w:rFonts w:cs="Times New Roman"/>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185A61FE"/>
    <w:multiLevelType w:val="hybridMultilevel"/>
    <w:tmpl w:val="113A3534"/>
    <w:lvl w:ilvl="0" w:tplc="BEE25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E52B4"/>
    <w:multiLevelType w:val="hybridMultilevel"/>
    <w:tmpl w:val="EAFC8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BC6726"/>
    <w:multiLevelType w:val="hybridMultilevel"/>
    <w:tmpl w:val="552E3762"/>
    <w:lvl w:ilvl="0" w:tplc="A9F826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CC70B5"/>
    <w:multiLevelType w:val="hybridMultilevel"/>
    <w:tmpl w:val="7974B27E"/>
    <w:lvl w:ilvl="0" w:tplc="FB3CE4E2">
      <w:start w:val="1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0877C0"/>
    <w:multiLevelType w:val="hybridMultilevel"/>
    <w:tmpl w:val="964666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C8E0237"/>
    <w:multiLevelType w:val="hybridMultilevel"/>
    <w:tmpl w:val="356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E1E47"/>
    <w:multiLevelType w:val="hybridMultilevel"/>
    <w:tmpl w:val="E228AD44"/>
    <w:lvl w:ilvl="0" w:tplc="65DE87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E873EB"/>
    <w:multiLevelType w:val="hybridMultilevel"/>
    <w:tmpl w:val="BC1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90929"/>
    <w:multiLevelType w:val="multilevel"/>
    <w:tmpl w:val="ABA8FE8E"/>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5"/>
  </w:num>
  <w:num w:numId="3">
    <w:abstractNumId w:val="8"/>
  </w:num>
  <w:num w:numId="4">
    <w:abstractNumId w:val="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D7"/>
    <w:rsid w:val="0000106E"/>
    <w:rsid w:val="00001ACD"/>
    <w:rsid w:val="00002297"/>
    <w:rsid w:val="000037B2"/>
    <w:rsid w:val="0000408B"/>
    <w:rsid w:val="00005FE1"/>
    <w:rsid w:val="00020213"/>
    <w:rsid w:val="00023AEE"/>
    <w:rsid w:val="00026015"/>
    <w:rsid w:val="00027EC0"/>
    <w:rsid w:val="00030452"/>
    <w:rsid w:val="00030926"/>
    <w:rsid w:val="00034021"/>
    <w:rsid w:val="0003494A"/>
    <w:rsid w:val="00034BED"/>
    <w:rsid w:val="00036D93"/>
    <w:rsid w:val="00037168"/>
    <w:rsid w:val="000441E9"/>
    <w:rsid w:val="000504DC"/>
    <w:rsid w:val="00055AE1"/>
    <w:rsid w:val="00055D90"/>
    <w:rsid w:val="000644F0"/>
    <w:rsid w:val="0007171C"/>
    <w:rsid w:val="00083B9D"/>
    <w:rsid w:val="00083DF5"/>
    <w:rsid w:val="00087068"/>
    <w:rsid w:val="00090330"/>
    <w:rsid w:val="00092550"/>
    <w:rsid w:val="000932E9"/>
    <w:rsid w:val="00093E27"/>
    <w:rsid w:val="0009524E"/>
    <w:rsid w:val="000A0C95"/>
    <w:rsid w:val="000A22A9"/>
    <w:rsid w:val="000A3B23"/>
    <w:rsid w:val="000A79E1"/>
    <w:rsid w:val="000B2A85"/>
    <w:rsid w:val="000C0D4A"/>
    <w:rsid w:val="000C158A"/>
    <w:rsid w:val="000C3C97"/>
    <w:rsid w:val="000D4AB3"/>
    <w:rsid w:val="000D5EB6"/>
    <w:rsid w:val="000D7160"/>
    <w:rsid w:val="000D7988"/>
    <w:rsid w:val="000E1C50"/>
    <w:rsid w:val="000E2A1E"/>
    <w:rsid w:val="000E3FAD"/>
    <w:rsid w:val="000E40AA"/>
    <w:rsid w:val="000E7297"/>
    <w:rsid w:val="000E7777"/>
    <w:rsid w:val="0010419C"/>
    <w:rsid w:val="00106B54"/>
    <w:rsid w:val="0011136A"/>
    <w:rsid w:val="00115091"/>
    <w:rsid w:val="00115D3E"/>
    <w:rsid w:val="001175EE"/>
    <w:rsid w:val="00120A7C"/>
    <w:rsid w:val="00121FFC"/>
    <w:rsid w:val="00122093"/>
    <w:rsid w:val="00125747"/>
    <w:rsid w:val="00130878"/>
    <w:rsid w:val="001323F1"/>
    <w:rsid w:val="00134813"/>
    <w:rsid w:val="00134B2C"/>
    <w:rsid w:val="00134CC9"/>
    <w:rsid w:val="00136089"/>
    <w:rsid w:val="001364D5"/>
    <w:rsid w:val="001431A6"/>
    <w:rsid w:val="001441BA"/>
    <w:rsid w:val="00145D82"/>
    <w:rsid w:val="00146F8B"/>
    <w:rsid w:val="0015029A"/>
    <w:rsid w:val="0015673F"/>
    <w:rsid w:val="001601AF"/>
    <w:rsid w:val="00163A59"/>
    <w:rsid w:val="00173C53"/>
    <w:rsid w:val="001745D7"/>
    <w:rsid w:val="001776C6"/>
    <w:rsid w:val="00177A49"/>
    <w:rsid w:val="00183633"/>
    <w:rsid w:val="00185A60"/>
    <w:rsid w:val="00187CEF"/>
    <w:rsid w:val="001909CD"/>
    <w:rsid w:val="0019298D"/>
    <w:rsid w:val="00194C53"/>
    <w:rsid w:val="00197727"/>
    <w:rsid w:val="001A31A2"/>
    <w:rsid w:val="001A5053"/>
    <w:rsid w:val="001B52BA"/>
    <w:rsid w:val="001B54C5"/>
    <w:rsid w:val="001B6ADC"/>
    <w:rsid w:val="001C042C"/>
    <w:rsid w:val="001C0F05"/>
    <w:rsid w:val="001C28FB"/>
    <w:rsid w:val="001C422A"/>
    <w:rsid w:val="001C45CE"/>
    <w:rsid w:val="001C6EE4"/>
    <w:rsid w:val="001D1C0E"/>
    <w:rsid w:val="001D595C"/>
    <w:rsid w:val="001D64A7"/>
    <w:rsid w:val="001E2959"/>
    <w:rsid w:val="001E7C94"/>
    <w:rsid w:val="001F15B9"/>
    <w:rsid w:val="001F2E24"/>
    <w:rsid w:val="001F533F"/>
    <w:rsid w:val="001F7EED"/>
    <w:rsid w:val="00200B64"/>
    <w:rsid w:val="00203EAD"/>
    <w:rsid w:val="002054E3"/>
    <w:rsid w:val="00205D7C"/>
    <w:rsid w:val="0020675D"/>
    <w:rsid w:val="002067A5"/>
    <w:rsid w:val="0020761B"/>
    <w:rsid w:val="00214894"/>
    <w:rsid w:val="002204A7"/>
    <w:rsid w:val="00220F33"/>
    <w:rsid w:val="002214F7"/>
    <w:rsid w:val="00224069"/>
    <w:rsid w:val="00224AC5"/>
    <w:rsid w:val="00224F64"/>
    <w:rsid w:val="002252B9"/>
    <w:rsid w:val="00235E53"/>
    <w:rsid w:val="002377A9"/>
    <w:rsid w:val="00241A7E"/>
    <w:rsid w:val="00242A79"/>
    <w:rsid w:val="0024343B"/>
    <w:rsid w:val="00244995"/>
    <w:rsid w:val="00244AEC"/>
    <w:rsid w:val="002450DA"/>
    <w:rsid w:val="002451E4"/>
    <w:rsid w:val="00245F75"/>
    <w:rsid w:val="002462A2"/>
    <w:rsid w:val="00255486"/>
    <w:rsid w:val="002603C0"/>
    <w:rsid w:val="002614A9"/>
    <w:rsid w:val="00261D33"/>
    <w:rsid w:val="00266ED7"/>
    <w:rsid w:val="002714DA"/>
    <w:rsid w:val="00275A1B"/>
    <w:rsid w:val="00275AD4"/>
    <w:rsid w:val="00294BB0"/>
    <w:rsid w:val="00296E63"/>
    <w:rsid w:val="002A17A3"/>
    <w:rsid w:val="002A1B33"/>
    <w:rsid w:val="002A41FD"/>
    <w:rsid w:val="002A4BAB"/>
    <w:rsid w:val="002A58DD"/>
    <w:rsid w:val="002C0DAB"/>
    <w:rsid w:val="002C4B7A"/>
    <w:rsid w:val="002D08E5"/>
    <w:rsid w:val="002D593E"/>
    <w:rsid w:val="002D6A60"/>
    <w:rsid w:val="002E4C50"/>
    <w:rsid w:val="002F0339"/>
    <w:rsid w:val="002F135B"/>
    <w:rsid w:val="002F2402"/>
    <w:rsid w:val="002F4F92"/>
    <w:rsid w:val="002F66A9"/>
    <w:rsid w:val="0032079D"/>
    <w:rsid w:val="00323D94"/>
    <w:rsid w:val="00325217"/>
    <w:rsid w:val="003257A0"/>
    <w:rsid w:val="003264B6"/>
    <w:rsid w:val="00330A09"/>
    <w:rsid w:val="003330CB"/>
    <w:rsid w:val="0033345D"/>
    <w:rsid w:val="003357A0"/>
    <w:rsid w:val="00335BFD"/>
    <w:rsid w:val="00336D38"/>
    <w:rsid w:val="0033766C"/>
    <w:rsid w:val="00340125"/>
    <w:rsid w:val="00342D20"/>
    <w:rsid w:val="00343991"/>
    <w:rsid w:val="0034549D"/>
    <w:rsid w:val="00351429"/>
    <w:rsid w:val="00351DCC"/>
    <w:rsid w:val="003524A1"/>
    <w:rsid w:val="00352E30"/>
    <w:rsid w:val="00361A3F"/>
    <w:rsid w:val="00361FEC"/>
    <w:rsid w:val="00362973"/>
    <w:rsid w:val="0036364C"/>
    <w:rsid w:val="00365CF0"/>
    <w:rsid w:val="00373067"/>
    <w:rsid w:val="0037669B"/>
    <w:rsid w:val="00390CCA"/>
    <w:rsid w:val="003915EF"/>
    <w:rsid w:val="003929AB"/>
    <w:rsid w:val="0039541A"/>
    <w:rsid w:val="003972C4"/>
    <w:rsid w:val="00397E6E"/>
    <w:rsid w:val="003A1267"/>
    <w:rsid w:val="003B07D7"/>
    <w:rsid w:val="003B29D3"/>
    <w:rsid w:val="003B369B"/>
    <w:rsid w:val="003B5811"/>
    <w:rsid w:val="003B7A54"/>
    <w:rsid w:val="003C2531"/>
    <w:rsid w:val="003D4CFC"/>
    <w:rsid w:val="003D7535"/>
    <w:rsid w:val="003E0FC9"/>
    <w:rsid w:val="003E2697"/>
    <w:rsid w:val="003E32A2"/>
    <w:rsid w:val="003F0234"/>
    <w:rsid w:val="003F0CD3"/>
    <w:rsid w:val="003F3D31"/>
    <w:rsid w:val="003F63A4"/>
    <w:rsid w:val="003F6CE9"/>
    <w:rsid w:val="0040266E"/>
    <w:rsid w:val="0040429A"/>
    <w:rsid w:val="00405DBB"/>
    <w:rsid w:val="004079D1"/>
    <w:rsid w:val="004108AE"/>
    <w:rsid w:val="00412043"/>
    <w:rsid w:val="00414A11"/>
    <w:rsid w:val="00417F51"/>
    <w:rsid w:val="00421873"/>
    <w:rsid w:val="00422F54"/>
    <w:rsid w:val="00432CA5"/>
    <w:rsid w:val="004339F4"/>
    <w:rsid w:val="0043432B"/>
    <w:rsid w:val="00435FE0"/>
    <w:rsid w:val="00441869"/>
    <w:rsid w:val="004509F1"/>
    <w:rsid w:val="0045162E"/>
    <w:rsid w:val="0045655B"/>
    <w:rsid w:val="00460B54"/>
    <w:rsid w:val="00463385"/>
    <w:rsid w:val="00464309"/>
    <w:rsid w:val="00465B4B"/>
    <w:rsid w:val="00474BEB"/>
    <w:rsid w:val="004807A8"/>
    <w:rsid w:val="00482A42"/>
    <w:rsid w:val="00483AD5"/>
    <w:rsid w:val="0048530F"/>
    <w:rsid w:val="004873B5"/>
    <w:rsid w:val="004876D1"/>
    <w:rsid w:val="0049312D"/>
    <w:rsid w:val="004A00B2"/>
    <w:rsid w:val="004A06D2"/>
    <w:rsid w:val="004A2275"/>
    <w:rsid w:val="004A228C"/>
    <w:rsid w:val="004A588F"/>
    <w:rsid w:val="004A7F1D"/>
    <w:rsid w:val="004B0489"/>
    <w:rsid w:val="004B4FE8"/>
    <w:rsid w:val="004B58AF"/>
    <w:rsid w:val="004C418A"/>
    <w:rsid w:val="004C46DA"/>
    <w:rsid w:val="004C65E7"/>
    <w:rsid w:val="004D0014"/>
    <w:rsid w:val="004E1C67"/>
    <w:rsid w:val="004E2E5E"/>
    <w:rsid w:val="004F0891"/>
    <w:rsid w:val="004F0D62"/>
    <w:rsid w:val="004F6227"/>
    <w:rsid w:val="004F7547"/>
    <w:rsid w:val="004F7C13"/>
    <w:rsid w:val="004F7DB4"/>
    <w:rsid w:val="00501C18"/>
    <w:rsid w:val="00504A6A"/>
    <w:rsid w:val="005051DD"/>
    <w:rsid w:val="00515C1D"/>
    <w:rsid w:val="00532023"/>
    <w:rsid w:val="00532390"/>
    <w:rsid w:val="00533AFF"/>
    <w:rsid w:val="00534468"/>
    <w:rsid w:val="00542A2A"/>
    <w:rsid w:val="00543EF8"/>
    <w:rsid w:val="005445A5"/>
    <w:rsid w:val="00550464"/>
    <w:rsid w:val="005508B5"/>
    <w:rsid w:val="005510AC"/>
    <w:rsid w:val="0055188D"/>
    <w:rsid w:val="00571791"/>
    <w:rsid w:val="00571F2F"/>
    <w:rsid w:val="00572427"/>
    <w:rsid w:val="0057346D"/>
    <w:rsid w:val="00574F52"/>
    <w:rsid w:val="00576025"/>
    <w:rsid w:val="00576127"/>
    <w:rsid w:val="00577E98"/>
    <w:rsid w:val="00583300"/>
    <w:rsid w:val="00587130"/>
    <w:rsid w:val="005919B5"/>
    <w:rsid w:val="00591CE2"/>
    <w:rsid w:val="0059548B"/>
    <w:rsid w:val="00595DC7"/>
    <w:rsid w:val="005A4155"/>
    <w:rsid w:val="005B32AD"/>
    <w:rsid w:val="005B342D"/>
    <w:rsid w:val="005B3E9C"/>
    <w:rsid w:val="005B63E2"/>
    <w:rsid w:val="005B686A"/>
    <w:rsid w:val="005B7225"/>
    <w:rsid w:val="005C2598"/>
    <w:rsid w:val="005C5B5D"/>
    <w:rsid w:val="005C6E70"/>
    <w:rsid w:val="005C7723"/>
    <w:rsid w:val="005E07B6"/>
    <w:rsid w:val="005E3080"/>
    <w:rsid w:val="005E3565"/>
    <w:rsid w:val="005E46DB"/>
    <w:rsid w:val="005E5DE4"/>
    <w:rsid w:val="005E6C36"/>
    <w:rsid w:val="005F3D60"/>
    <w:rsid w:val="005F7487"/>
    <w:rsid w:val="0060048B"/>
    <w:rsid w:val="00603613"/>
    <w:rsid w:val="00605835"/>
    <w:rsid w:val="0061036E"/>
    <w:rsid w:val="00616D7E"/>
    <w:rsid w:val="00617625"/>
    <w:rsid w:val="00622455"/>
    <w:rsid w:val="00630645"/>
    <w:rsid w:val="0063393A"/>
    <w:rsid w:val="00635653"/>
    <w:rsid w:val="00635B9C"/>
    <w:rsid w:val="006366CD"/>
    <w:rsid w:val="00640BCA"/>
    <w:rsid w:val="0064371D"/>
    <w:rsid w:val="00647304"/>
    <w:rsid w:val="00647863"/>
    <w:rsid w:val="00653FAD"/>
    <w:rsid w:val="00660DDB"/>
    <w:rsid w:val="006610A4"/>
    <w:rsid w:val="006670B4"/>
    <w:rsid w:val="00667DEC"/>
    <w:rsid w:val="00671B3A"/>
    <w:rsid w:val="00671EAB"/>
    <w:rsid w:val="0067331F"/>
    <w:rsid w:val="0067652F"/>
    <w:rsid w:val="00677ED1"/>
    <w:rsid w:val="00681959"/>
    <w:rsid w:val="00694F48"/>
    <w:rsid w:val="00695E67"/>
    <w:rsid w:val="006A21DD"/>
    <w:rsid w:val="006A37A1"/>
    <w:rsid w:val="006A3F5A"/>
    <w:rsid w:val="006A44B8"/>
    <w:rsid w:val="006B3504"/>
    <w:rsid w:val="006B605E"/>
    <w:rsid w:val="006B6F6A"/>
    <w:rsid w:val="006B7C1F"/>
    <w:rsid w:val="006C2124"/>
    <w:rsid w:val="006C548D"/>
    <w:rsid w:val="006D32FD"/>
    <w:rsid w:val="006D376A"/>
    <w:rsid w:val="006D3AF8"/>
    <w:rsid w:val="006D4609"/>
    <w:rsid w:val="006D5852"/>
    <w:rsid w:val="006E2CD1"/>
    <w:rsid w:val="006E67D3"/>
    <w:rsid w:val="006F07F2"/>
    <w:rsid w:val="006F08D5"/>
    <w:rsid w:val="006F6279"/>
    <w:rsid w:val="006F79C7"/>
    <w:rsid w:val="0070035E"/>
    <w:rsid w:val="00706B3A"/>
    <w:rsid w:val="0070712D"/>
    <w:rsid w:val="00707AA5"/>
    <w:rsid w:val="00714E53"/>
    <w:rsid w:val="00715BE7"/>
    <w:rsid w:val="007209F9"/>
    <w:rsid w:val="00721ED6"/>
    <w:rsid w:val="00723542"/>
    <w:rsid w:val="007255E6"/>
    <w:rsid w:val="007309AF"/>
    <w:rsid w:val="007355F2"/>
    <w:rsid w:val="0074306A"/>
    <w:rsid w:val="007446ED"/>
    <w:rsid w:val="0074483D"/>
    <w:rsid w:val="00746FA6"/>
    <w:rsid w:val="00754818"/>
    <w:rsid w:val="00754978"/>
    <w:rsid w:val="0075541F"/>
    <w:rsid w:val="007576D6"/>
    <w:rsid w:val="00760B20"/>
    <w:rsid w:val="00761DD5"/>
    <w:rsid w:val="007621A8"/>
    <w:rsid w:val="007639A2"/>
    <w:rsid w:val="00764911"/>
    <w:rsid w:val="00771BD8"/>
    <w:rsid w:val="00775A35"/>
    <w:rsid w:val="00786F7A"/>
    <w:rsid w:val="007937CF"/>
    <w:rsid w:val="00795273"/>
    <w:rsid w:val="00795D0F"/>
    <w:rsid w:val="00796E11"/>
    <w:rsid w:val="007A187A"/>
    <w:rsid w:val="007A4651"/>
    <w:rsid w:val="007A4905"/>
    <w:rsid w:val="007A7103"/>
    <w:rsid w:val="007B2126"/>
    <w:rsid w:val="007B4E20"/>
    <w:rsid w:val="007B5772"/>
    <w:rsid w:val="007B73FB"/>
    <w:rsid w:val="007C4E74"/>
    <w:rsid w:val="007C6845"/>
    <w:rsid w:val="007C7710"/>
    <w:rsid w:val="007C7A77"/>
    <w:rsid w:val="007D1EFF"/>
    <w:rsid w:val="007D2981"/>
    <w:rsid w:val="007D7294"/>
    <w:rsid w:val="007E31FD"/>
    <w:rsid w:val="007E3EE9"/>
    <w:rsid w:val="007E679E"/>
    <w:rsid w:val="007F62A1"/>
    <w:rsid w:val="007F759E"/>
    <w:rsid w:val="007F7892"/>
    <w:rsid w:val="00801DA5"/>
    <w:rsid w:val="00802585"/>
    <w:rsid w:val="00802C29"/>
    <w:rsid w:val="00803B38"/>
    <w:rsid w:val="00806169"/>
    <w:rsid w:val="0081065B"/>
    <w:rsid w:val="008118D9"/>
    <w:rsid w:val="00811D52"/>
    <w:rsid w:val="008135FB"/>
    <w:rsid w:val="00823FBA"/>
    <w:rsid w:val="0082584A"/>
    <w:rsid w:val="00826AA8"/>
    <w:rsid w:val="008321BC"/>
    <w:rsid w:val="008349D4"/>
    <w:rsid w:val="00835389"/>
    <w:rsid w:val="008365B7"/>
    <w:rsid w:val="00842B35"/>
    <w:rsid w:val="00843E0E"/>
    <w:rsid w:val="008440CB"/>
    <w:rsid w:val="00844C94"/>
    <w:rsid w:val="008602D3"/>
    <w:rsid w:val="00861CB6"/>
    <w:rsid w:val="008627BA"/>
    <w:rsid w:val="008707F6"/>
    <w:rsid w:val="008777C9"/>
    <w:rsid w:val="008848C3"/>
    <w:rsid w:val="00890D9F"/>
    <w:rsid w:val="0089177D"/>
    <w:rsid w:val="00893680"/>
    <w:rsid w:val="008A09B2"/>
    <w:rsid w:val="008A140E"/>
    <w:rsid w:val="008A243E"/>
    <w:rsid w:val="008A321C"/>
    <w:rsid w:val="008A44BC"/>
    <w:rsid w:val="008A63ED"/>
    <w:rsid w:val="008B001B"/>
    <w:rsid w:val="008B1D92"/>
    <w:rsid w:val="008B2917"/>
    <w:rsid w:val="008B690C"/>
    <w:rsid w:val="008C0849"/>
    <w:rsid w:val="008C31C2"/>
    <w:rsid w:val="008C39CE"/>
    <w:rsid w:val="008C6527"/>
    <w:rsid w:val="008D00C8"/>
    <w:rsid w:val="008D00F3"/>
    <w:rsid w:val="008D0C2C"/>
    <w:rsid w:val="008D1CED"/>
    <w:rsid w:val="008D5011"/>
    <w:rsid w:val="008D5CBE"/>
    <w:rsid w:val="008D6D70"/>
    <w:rsid w:val="008E07A3"/>
    <w:rsid w:val="008E5095"/>
    <w:rsid w:val="008E7CA9"/>
    <w:rsid w:val="008F6D70"/>
    <w:rsid w:val="009066F4"/>
    <w:rsid w:val="0091148F"/>
    <w:rsid w:val="009116FF"/>
    <w:rsid w:val="009124C2"/>
    <w:rsid w:val="00920FE5"/>
    <w:rsid w:val="00921BBA"/>
    <w:rsid w:val="009258F2"/>
    <w:rsid w:val="0092657C"/>
    <w:rsid w:val="00930BE7"/>
    <w:rsid w:val="00931309"/>
    <w:rsid w:val="00932776"/>
    <w:rsid w:val="00936174"/>
    <w:rsid w:val="00936E1D"/>
    <w:rsid w:val="00937AAC"/>
    <w:rsid w:val="0094328D"/>
    <w:rsid w:val="00946836"/>
    <w:rsid w:val="00950CBE"/>
    <w:rsid w:val="0095191D"/>
    <w:rsid w:val="00963E6B"/>
    <w:rsid w:val="00973B7C"/>
    <w:rsid w:val="00976F30"/>
    <w:rsid w:val="00981F2A"/>
    <w:rsid w:val="00987E2A"/>
    <w:rsid w:val="00992D9E"/>
    <w:rsid w:val="00994191"/>
    <w:rsid w:val="009962D8"/>
    <w:rsid w:val="0099744E"/>
    <w:rsid w:val="009975E4"/>
    <w:rsid w:val="00997B4F"/>
    <w:rsid w:val="009A20A9"/>
    <w:rsid w:val="009A270B"/>
    <w:rsid w:val="009B2A46"/>
    <w:rsid w:val="009B2D74"/>
    <w:rsid w:val="009B3875"/>
    <w:rsid w:val="009B63EA"/>
    <w:rsid w:val="009C45A8"/>
    <w:rsid w:val="009C6570"/>
    <w:rsid w:val="009D3D6F"/>
    <w:rsid w:val="009D4E40"/>
    <w:rsid w:val="009D5F7A"/>
    <w:rsid w:val="009D7669"/>
    <w:rsid w:val="009E141F"/>
    <w:rsid w:val="009E150C"/>
    <w:rsid w:val="009E18F6"/>
    <w:rsid w:val="009E228F"/>
    <w:rsid w:val="009E2828"/>
    <w:rsid w:val="009E7220"/>
    <w:rsid w:val="009E7AEB"/>
    <w:rsid w:val="00A03710"/>
    <w:rsid w:val="00A05776"/>
    <w:rsid w:val="00A20010"/>
    <w:rsid w:val="00A23786"/>
    <w:rsid w:val="00A23E97"/>
    <w:rsid w:val="00A30194"/>
    <w:rsid w:val="00A33502"/>
    <w:rsid w:val="00A35CE3"/>
    <w:rsid w:val="00A3616E"/>
    <w:rsid w:val="00A36F84"/>
    <w:rsid w:val="00A4083C"/>
    <w:rsid w:val="00A40C9E"/>
    <w:rsid w:val="00A47842"/>
    <w:rsid w:val="00A53259"/>
    <w:rsid w:val="00A54F6F"/>
    <w:rsid w:val="00A6002D"/>
    <w:rsid w:val="00A64147"/>
    <w:rsid w:val="00A72E57"/>
    <w:rsid w:val="00A757E4"/>
    <w:rsid w:val="00A85483"/>
    <w:rsid w:val="00A93494"/>
    <w:rsid w:val="00A93828"/>
    <w:rsid w:val="00A93E34"/>
    <w:rsid w:val="00AA150D"/>
    <w:rsid w:val="00AA76DB"/>
    <w:rsid w:val="00AA7721"/>
    <w:rsid w:val="00AB52CD"/>
    <w:rsid w:val="00AC04D3"/>
    <w:rsid w:val="00AC176F"/>
    <w:rsid w:val="00AC385B"/>
    <w:rsid w:val="00AC665E"/>
    <w:rsid w:val="00AC7BE2"/>
    <w:rsid w:val="00AD1BE6"/>
    <w:rsid w:val="00AD240A"/>
    <w:rsid w:val="00AE4D64"/>
    <w:rsid w:val="00AE6103"/>
    <w:rsid w:val="00AF1F2E"/>
    <w:rsid w:val="00AF23F1"/>
    <w:rsid w:val="00AF57B5"/>
    <w:rsid w:val="00AF5C95"/>
    <w:rsid w:val="00B00BE3"/>
    <w:rsid w:val="00B013BD"/>
    <w:rsid w:val="00B03BCB"/>
    <w:rsid w:val="00B108AE"/>
    <w:rsid w:val="00B15890"/>
    <w:rsid w:val="00B2112A"/>
    <w:rsid w:val="00B2261B"/>
    <w:rsid w:val="00B232E2"/>
    <w:rsid w:val="00B23FBA"/>
    <w:rsid w:val="00B35AF2"/>
    <w:rsid w:val="00B3780C"/>
    <w:rsid w:val="00B401A0"/>
    <w:rsid w:val="00B40C04"/>
    <w:rsid w:val="00B4480C"/>
    <w:rsid w:val="00B44AD5"/>
    <w:rsid w:val="00B457DC"/>
    <w:rsid w:val="00B4621F"/>
    <w:rsid w:val="00B46DF5"/>
    <w:rsid w:val="00B5295A"/>
    <w:rsid w:val="00B545C3"/>
    <w:rsid w:val="00B577C5"/>
    <w:rsid w:val="00B579AE"/>
    <w:rsid w:val="00B635CA"/>
    <w:rsid w:val="00B63FD4"/>
    <w:rsid w:val="00B66D2E"/>
    <w:rsid w:val="00B67ADD"/>
    <w:rsid w:val="00B67F46"/>
    <w:rsid w:val="00B7407E"/>
    <w:rsid w:val="00B747A2"/>
    <w:rsid w:val="00B75747"/>
    <w:rsid w:val="00B813CA"/>
    <w:rsid w:val="00B8219E"/>
    <w:rsid w:val="00B83909"/>
    <w:rsid w:val="00B854C3"/>
    <w:rsid w:val="00B85516"/>
    <w:rsid w:val="00B85CBE"/>
    <w:rsid w:val="00B91988"/>
    <w:rsid w:val="00B96C95"/>
    <w:rsid w:val="00BA142C"/>
    <w:rsid w:val="00BA2DAB"/>
    <w:rsid w:val="00BA5CF5"/>
    <w:rsid w:val="00BA69F4"/>
    <w:rsid w:val="00BB0FFA"/>
    <w:rsid w:val="00BB1D07"/>
    <w:rsid w:val="00BB3B60"/>
    <w:rsid w:val="00BB5961"/>
    <w:rsid w:val="00BB6D58"/>
    <w:rsid w:val="00BC1D5F"/>
    <w:rsid w:val="00BC24FC"/>
    <w:rsid w:val="00BC6249"/>
    <w:rsid w:val="00BD1B21"/>
    <w:rsid w:val="00BD1FA0"/>
    <w:rsid w:val="00BD2DC7"/>
    <w:rsid w:val="00BD460E"/>
    <w:rsid w:val="00BD6B84"/>
    <w:rsid w:val="00BD6E18"/>
    <w:rsid w:val="00BD6E53"/>
    <w:rsid w:val="00BE02CD"/>
    <w:rsid w:val="00BE1B06"/>
    <w:rsid w:val="00BE45C4"/>
    <w:rsid w:val="00BF2123"/>
    <w:rsid w:val="00BF4AAF"/>
    <w:rsid w:val="00BF5F62"/>
    <w:rsid w:val="00BF61F5"/>
    <w:rsid w:val="00BF7354"/>
    <w:rsid w:val="00BF752D"/>
    <w:rsid w:val="00C00500"/>
    <w:rsid w:val="00C01B29"/>
    <w:rsid w:val="00C0215A"/>
    <w:rsid w:val="00C0276E"/>
    <w:rsid w:val="00C02782"/>
    <w:rsid w:val="00C05256"/>
    <w:rsid w:val="00C100AD"/>
    <w:rsid w:val="00C106F6"/>
    <w:rsid w:val="00C116F3"/>
    <w:rsid w:val="00C1529E"/>
    <w:rsid w:val="00C15B22"/>
    <w:rsid w:val="00C36B08"/>
    <w:rsid w:val="00C42682"/>
    <w:rsid w:val="00C44F0B"/>
    <w:rsid w:val="00C463CE"/>
    <w:rsid w:val="00C47A92"/>
    <w:rsid w:val="00C557B3"/>
    <w:rsid w:val="00C60935"/>
    <w:rsid w:val="00C628FF"/>
    <w:rsid w:val="00C63258"/>
    <w:rsid w:val="00C63431"/>
    <w:rsid w:val="00C6792D"/>
    <w:rsid w:val="00C70170"/>
    <w:rsid w:val="00C70C0F"/>
    <w:rsid w:val="00C7128B"/>
    <w:rsid w:val="00C74C3A"/>
    <w:rsid w:val="00C77587"/>
    <w:rsid w:val="00C77BD7"/>
    <w:rsid w:val="00C801C9"/>
    <w:rsid w:val="00C82E3B"/>
    <w:rsid w:val="00C83B24"/>
    <w:rsid w:val="00C8433D"/>
    <w:rsid w:val="00C84F61"/>
    <w:rsid w:val="00C8777E"/>
    <w:rsid w:val="00C87C56"/>
    <w:rsid w:val="00C91BC3"/>
    <w:rsid w:val="00C921A3"/>
    <w:rsid w:val="00C95F36"/>
    <w:rsid w:val="00C9673A"/>
    <w:rsid w:val="00C9699E"/>
    <w:rsid w:val="00C976AA"/>
    <w:rsid w:val="00CA56E0"/>
    <w:rsid w:val="00CA6A3E"/>
    <w:rsid w:val="00CB2498"/>
    <w:rsid w:val="00CB512E"/>
    <w:rsid w:val="00CC1805"/>
    <w:rsid w:val="00CC240B"/>
    <w:rsid w:val="00CC5FE7"/>
    <w:rsid w:val="00CC6AAD"/>
    <w:rsid w:val="00CD0FFE"/>
    <w:rsid w:val="00CD5FBA"/>
    <w:rsid w:val="00CD784D"/>
    <w:rsid w:val="00CE421D"/>
    <w:rsid w:val="00CF1F6E"/>
    <w:rsid w:val="00CF21FB"/>
    <w:rsid w:val="00CF4DD7"/>
    <w:rsid w:val="00CF4FDD"/>
    <w:rsid w:val="00CF50CE"/>
    <w:rsid w:val="00CF514F"/>
    <w:rsid w:val="00CF598E"/>
    <w:rsid w:val="00CF7367"/>
    <w:rsid w:val="00D0009A"/>
    <w:rsid w:val="00D1113E"/>
    <w:rsid w:val="00D12882"/>
    <w:rsid w:val="00D13083"/>
    <w:rsid w:val="00D14410"/>
    <w:rsid w:val="00D166A7"/>
    <w:rsid w:val="00D200AC"/>
    <w:rsid w:val="00D20136"/>
    <w:rsid w:val="00D20DD4"/>
    <w:rsid w:val="00D25D57"/>
    <w:rsid w:val="00D37B11"/>
    <w:rsid w:val="00D41CAE"/>
    <w:rsid w:val="00D42ED5"/>
    <w:rsid w:val="00D43BD7"/>
    <w:rsid w:val="00D44AFA"/>
    <w:rsid w:val="00D473DA"/>
    <w:rsid w:val="00D476A3"/>
    <w:rsid w:val="00D477E5"/>
    <w:rsid w:val="00D505D8"/>
    <w:rsid w:val="00D52D03"/>
    <w:rsid w:val="00D53445"/>
    <w:rsid w:val="00D56FAF"/>
    <w:rsid w:val="00D61C77"/>
    <w:rsid w:val="00D7055C"/>
    <w:rsid w:val="00D70635"/>
    <w:rsid w:val="00D73D45"/>
    <w:rsid w:val="00D80946"/>
    <w:rsid w:val="00D85964"/>
    <w:rsid w:val="00DA03E0"/>
    <w:rsid w:val="00DA0615"/>
    <w:rsid w:val="00DA16CA"/>
    <w:rsid w:val="00DA206F"/>
    <w:rsid w:val="00DB2D33"/>
    <w:rsid w:val="00DB2F93"/>
    <w:rsid w:val="00DB2FA8"/>
    <w:rsid w:val="00DB3F01"/>
    <w:rsid w:val="00DB3F47"/>
    <w:rsid w:val="00DB41A3"/>
    <w:rsid w:val="00DB5EAF"/>
    <w:rsid w:val="00DB7DD5"/>
    <w:rsid w:val="00DC1B45"/>
    <w:rsid w:val="00DC1C67"/>
    <w:rsid w:val="00DC2444"/>
    <w:rsid w:val="00DC64BD"/>
    <w:rsid w:val="00DD4005"/>
    <w:rsid w:val="00DE04C7"/>
    <w:rsid w:val="00DF6092"/>
    <w:rsid w:val="00DF70A8"/>
    <w:rsid w:val="00E02221"/>
    <w:rsid w:val="00E04668"/>
    <w:rsid w:val="00E04A97"/>
    <w:rsid w:val="00E063DB"/>
    <w:rsid w:val="00E06986"/>
    <w:rsid w:val="00E16078"/>
    <w:rsid w:val="00E163C3"/>
    <w:rsid w:val="00E165F7"/>
    <w:rsid w:val="00E17729"/>
    <w:rsid w:val="00E22185"/>
    <w:rsid w:val="00E22762"/>
    <w:rsid w:val="00E22796"/>
    <w:rsid w:val="00E22823"/>
    <w:rsid w:val="00E25447"/>
    <w:rsid w:val="00E26150"/>
    <w:rsid w:val="00E274B4"/>
    <w:rsid w:val="00E30E1D"/>
    <w:rsid w:val="00E30FFF"/>
    <w:rsid w:val="00E31512"/>
    <w:rsid w:val="00E34C10"/>
    <w:rsid w:val="00E36505"/>
    <w:rsid w:val="00E46BB8"/>
    <w:rsid w:val="00E47B04"/>
    <w:rsid w:val="00E50040"/>
    <w:rsid w:val="00E51A73"/>
    <w:rsid w:val="00E529DB"/>
    <w:rsid w:val="00E55C7C"/>
    <w:rsid w:val="00E56083"/>
    <w:rsid w:val="00E56D58"/>
    <w:rsid w:val="00E6025D"/>
    <w:rsid w:val="00E644C4"/>
    <w:rsid w:val="00E659EE"/>
    <w:rsid w:val="00E66E57"/>
    <w:rsid w:val="00E67C4B"/>
    <w:rsid w:val="00E70800"/>
    <w:rsid w:val="00E72F2C"/>
    <w:rsid w:val="00E738B3"/>
    <w:rsid w:val="00E748B9"/>
    <w:rsid w:val="00E77595"/>
    <w:rsid w:val="00E8255E"/>
    <w:rsid w:val="00E9152B"/>
    <w:rsid w:val="00E9273A"/>
    <w:rsid w:val="00E93952"/>
    <w:rsid w:val="00E939EA"/>
    <w:rsid w:val="00E94E0E"/>
    <w:rsid w:val="00E95D96"/>
    <w:rsid w:val="00EA00AB"/>
    <w:rsid w:val="00EA0B23"/>
    <w:rsid w:val="00EA27A3"/>
    <w:rsid w:val="00EA44C8"/>
    <w:rsid w:val="00EA48E3"/>
    <w:rsid w:val="00EA4B92"/>
    <w:rsid w:val="00EA72FA"/>
    <w:rsid w:val="00EB1A1D"/>
    <w:rsid w:val="00EB21A0"/>
    <w:rsid w:val="00EB22E0"/>
    <w:rsid w:val="00EB2E4F"/>
    <w:rsid w:val="00EB352B"/>
    <w:rsid w:val="00EC0FBB"/>
    <w:rsid w:val="00EC1E76"/>
    <w:rsid w:val="00EC3CDE"/>
    <w:rsid w:val="00EC4C3D"/>
    <w:rsid w:val="00EC7341"/>
    <w:rsid w:val="00ED130E"/>
    <w:rsid w:val="00ED1C56"/>
    <w:rsid w:val="00ED29C5"/>
    <w:rsid w:val="00ED717B"/>
    <w:rsid w:val="00EE0CE1"/>
    <w:rsid w:val="00EE1361"/>
    <w:rsid w:val="00EE1F48"/>
    <w:rsid w:val="00EE2970"/>
    <w:rsid w:val="00EE3759"/>
    <w:rsid w:val="00EE5AE9"/>
    <w:rsid w:val="00EF77B3"/>
    <w:rsid w:val="00EF7ECE"/>
    <w:rsid w:val="00F00C47"/>
    <w:rsid w:val="00F06785"/>
    <w:rsid w:val="00F167F5"/>
    <w:rsid w:val="00F2337A"/>
    <w:rsid w:val="00F25EBF"/>
    <w:rsid w:val="00F3182F"/>
    <w:rsid w:val="00F338E5"/>
    <w:rsid w:val="00F3425D"/>
    <w:rsid w:val="00F3533E"/>
    <w:rsid w:val="00F35DEC"/>
    <w:rsid w:val="00F361D9"/>
    <w:rsid w:val="00F53A49"/>
    <w:rsid w:val="00F574D7"/>
    <w:rsid w:val="00F60576"/>
    <w:rsid w:val="00F61B80"/>
    <w:rsid w:val="00F62C93"/>
    <w:rsid w:val="00F64183"/>
    <w:rsid w:val="00F64E0D"/>
    <w:rsid w:val="00F65345"/>
    <w:rsid w:val="00F65CBE"/>
    <w:rsid w:val="00F66C93"/>
    <w:rsid w:val="00F70338"/>
    <w:rsid w:val="00F73E74"/>
    <w:rsid w:val="00F7450E"/>
    <w:rsid w:val="00F77536"/>
    <w:rsid w:val="00F80831"/>
    <w:rsid w:val="00F8309C"/>
    <w:rsid w:val="00F8549B"/>
    <w:rsid w:val="00F87C81"/>
    <w:rsid w:val="00F92F94"/>
    <w:rsid w:val="00F9636C"/>
    <w:rsid w:val="00FA6AD9"/>
    <w:rsid w:val="00FA704E"/>
    <w:rsid w:val="00FB2FE9"/>
    <w:rsid w:val="00FC168A"/>
    <w:rsid w:val="00FC4F71"/>
    <w:rsid w:val="00FC7771"/>
    <w:rsid w:val="00FD226B"/>
    <w:rsid w:val="00FD487F"/>
    <w:rsid w:val="00FD694D"/>
    <w:rsid w:val="00FD78C8"/>
    <w:rsid w:val="00FE04DD"/>
    <w:rsid w:val="00FE2F78"/>
    <w:rsid w:val="00FE4903"/>
    <w:rsid w:val="00FE62A8"/>
    <w:rsid w:val="00FE724F"/>
    <w:rsid w:val="00FF16D3"/>
    <w:rsid w:val="00FF1E37"/>
    <w:rsid w:val="00FF202A"/>
    <w:rsid w:val="00FF6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B4B"/>
    <w:pPr>
      <w:spacing w:after="200" w:line="276" w:lineRule="auto"/>
    </w:pPr>
    <w:rPr>
      <w:rFonts w:eastAsia="Times New Roman" w:cs="Verdana"/>
      <w:sz w:val="22"/>
      <w:szCs w:val="22"/>
      <w:lang w:eastAsia="en-US"/>
    </w:rPr>
  </w:style>
  <w:style w:type="paragraph" w:styleId="berschrift1">
    <w:name w:val="heading 1"/>
    <w:basedOn w:val="Standard"/>
    <w:next w:val="Standard"/>
    <w:link w:val="berschrift1Zchn"/>
    <w:uiPriority w:val="99"/>
    <w:qFormat/>
    <w:rsid w:val="00D13083"/>
    <w:pPr>
      <w:keepNext/>
      <w:keepLines/>
      <w:spacing w:before="480" w:after="0"/>
      <w:outlineLvl w:val="0"/>
    </w:pPr>
    <w:rPr>
      <w:rFonts w:eastAsia="Verdana"/>
      <w:b/>
      <w:bCs/>
      <w:color w:val="365F91"/>
      <w:sz w:val="28"/>
      <w:szCs w:val="28"/>
    </w:rPr>
  </w:style>
  <w:style w:type="paragraph" w:styleId="berschrift2">
    <w:name w:val="heading 2"/>
    <w:basedOn w:val="Standard"/>
    <w:next w:val="Standard"/>
    <w:link w:val="berschrift2Zchn"/>
    <w:uiPriority w:val="99"/>
    <w:qFormat/>
    <w:rsid w:val="00D13083"/>
    <w:pPr>
      <w:keepNext/>
      <w:keepLines/>
      <w:spacing w:before="200" w:after="0"/>
      <w:outlineLvl w:val="1"/>
    </w:pPr>
    <w:rPr>
      <w:rFonts w:eastAsia="Verdana"/>
      <w:b/>
      <w:bCs/>
      <w:color w:val="4F81BD"/>
      <w:sz w:val="26"/>
      <w:szCs w:val="26"/>
    </w:rPr>
  </w:style>
  <w:style w:type="paragraph" w:styleId="berschrift3">
    <w:name w:val="heading 3"/>
    <w:basedOn w:val="Standard"/>
    <w:next w:val="Standard"/>
    <w:link w:val="berschrift3Zchn"/>
    <w:uiPriority w:val="99"/>
    <w:qFormat/>
    <w:rsid w:val="001B52BA"/>
    <w:pPr>
      <w:keepNext/>
      <w:keepLines/>
      <w:spacing w:before="200" w:after="0"/>
      <w:outlineLvl w:val="2"/>
    </w:pPr>
    <w:rPr>
      <w:rFonts w:eastAsia="Verdan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13083"/>
    <w:rPr>
      <w:rFonts w:ascii="Verdana" w:hAnsi="Verdana" w:cs="Verdana"/>
      <w:b/>
      <w:bCs/>
      <w:color w:val="365F91"/>
      <w:sz w:val="28"/>
      <w:szCs w:val="28"/>
    </w:rPr>
  </w:style>
  <w:style w:type="character" w:customStyle="1" w:styleId="berschrift2Zchn">
    <w:name w:val="Überschrift 2 Zchn"/>
    <w:link w:val="berschrift2"/>
    <w:uiPriority w:val="99"/>
    <w:locked/>
    <w:rsid w:val="00D13083"/>
    <w:rPr>
      <w:rFonts w:ascii="Verdana" w:hAnsi="Verdana" w:cs="Verdana"/>
      <w:b/>
      <w:bCs/>
      <w:color w:val="4F81BD"/>
      <w:sz w:val="26"/>
      <w:szCs w:val="26"/>
    </w:rPr>
  </w:style>
  <w:style w:type="character" w:customStyle="1" w:styleId="berschrift3Zchn">
    <w:name w:val="Überschrift 3 Zchn"/>
    <w:link w:val="berschrift3"/>
    <w:uiPriority w:val="99"/>
    <w:locked/>
    <w:rsid w:val="001B52BA"/>
    <w:rPr>
      <w:rFonts w:ascii="Verdana" w:hAnsi="Verdana" w:cs="Verdana"/>
      <w:b/>
      <w:bCs/>
      <w:color w:val="4F81BD"/>
    </w:rPr>
  </w:style>
  <w:style w:type="table" w:styleId="Tabellenraster">
    <w:name w:val="Table Grid"/>
    <w:basedOn w:val="NormaleTabelle"/>
    <w:uiPriority w:val="99"/>
    <w:rsid w:val="00CF4DD7"/>
    <w:rPr>
      <w:rFonts w:eastAsia="Times New Roman"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Standard"/>
    <w:uiPriority w:val="99"/>
    <w:rsid w:val="00A72E57"/>
    <w:pPr>
      <w:ind w:left="720"/>
      <w:contextualSpacing/>
    </w:pPr>
  </w:style>
  <w:style w:type="character" w:styleId="Hyperlink">
    <w:name w:val="Hyperlink"/>
    <w:uiPriority w:val="99"/>
    <w:rsid w:val="00936174"/>
    <w:rPr>
      <w:rFonts w:cs="Times New Roman"/>
      <w:color w:val="0000FF"/>
      <w:u w:val="single"/>
    </w:rPr>
  </w:style>
  <w:style w:type="character" w:styleId="BesuchterHyperlink">
    <w:name w:val="FollowedHyperlink"/>
    <w:uiPriority w:val="99"/>
    <w:semiHidden/>
    <w:rsid w:val="002A17A3"/>
    <w:rPr>
      <w:rFonts w:cs="Times New Roman"/>
      <w:color w:val="800080"/>
      <w:u w:val="single"/>
    </w:rPr>
  </w:style>
  <w:style w:type="paragraph" w:styleId="Listenabsatz">
    <w:name w:val="List Paragraph"/>
    <w:basedOn w:val="Standard"/>
    <w:uiPriority w:val="99"/>
    <w:qFormat/>
    <w:rsid w:val="00AD240A"/>
    <w:pPr>
      <w:ind w:left="720"/>
      <w:contextualSpacing/>
    </w:pPr>
  </w:style>
  <w:style w:type="paragraph" w:styleId="Sprechblasentext">
    <w:name w:val="Balloon Text"/>
    <w:basedOn w:val="Standard"/>
    <w:link w:val="SprechblasentextZchn"/>
    <w:uiPriority w:val="99"/>
    <w:semiHidden/>
    <w:rsid w:val="009E141F"/>
    <w:rPr>
      <w:rFonts w:ascii="Tahoma" w:hAnsi="Tahoma" w:cs="Tahoma"/>
      <w:sz w:val="16"/>
      <w:szCs w:val="16"/>
    </w:rPr>
  </w:style>
  <w:style w:type="character" w:customStyle="1" w:styleId="SprechblasentextZchn">
    <w:name w:val="Sprechblasentext Zchn"/>
    <w:link w:val="Sprechblasentext"/>
    <w:uiPriority w:val="99"/>
    <w:semiHidden/>
    <w:locked/>
    <w:rsid w:val="00BC24FC"/>
    <w:rPr>
      <w:rFonts w:ascii="Times New Roman" w:hAnsi="Times New Roman" w:cs="Times New Roman"/>
      <w:sz w:val="2"/>
      <w:szCs w:val="2"/>
      <w:lang w:eastAsia="en-US"/>
    </w:rPr>
  </w:style>
  <w:style w:type="character" w:customStyle="1" w:styleId="fn">
    <w:name w:val="fn"/>
    <w:uiPriority w:val="99"/>
    <w:rsid w:val="00842B35"/>
    <w:rPr>
      <w:rFonts w:cs="Times New Roman"/>
    </w:rPr>
  </w:style>
  <w:style w:type="paragraph" w:customStyle="1" w:styleId="Default">
    <w:name w:val="Default"/>
    <w:rsid w:val="003F6CE9"/>
    <w:pPr>
      <w:autoSpaceDE w:val="0"/>
      <w:autoSpaceDN w:val="0"/>
      <w:adjustRightInd w:val="0"/>
    </w:pPr>
    <w:rPr>
      <w:rFonts w:ascii="Arial" w:eastAsia="Times New Roman" w:hAnsi="Arial" w:cs="Arial"/>
      <w:color w:val="000000"/>
      <w:sz w:val="24"/>
      <w:szCs w:val="24"/>
      <w:lang w:eastAsia="en-US"/>
    </w:rPr>
  </w:style>
  <w:style w:type="paragraph" w:styleId="HTMLVorformatiert">
    <w:name w:val="HTML Preformatted"/>
    <w:basedOn w:val="Standard"/>
    <w:link w:val="HTMLVorformatiertZchn"/>
    <w:uiPriority w:val="99"/>
    <w:semiHidden/>
    <w:unhideWhenUsed/>
    <w:rsid w:val="008627BA"/>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8627BA"/>
    <w:rPr>
      <w:rFonts w:ascii="Consolas" w:eastAsia="Times New Roman"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B4B"/>
    <w:pPr>
      <w:spacing w:after="200" w:line="276" w:lineRule="auto"/>
    </w:pPr>
    <w:rPr>
      <w:rFonts w:eastAsia="Times New Roman" w:cs="Verdana"/>
      <w:sz w:val="22"/>
      <w:szCs w:val="22"/>
      <w:lang w:eastAsia="en-US"/>
    </w:rPr>
  </w:style>
  <w:style w:type="paragraph" w:styleId="berschrift1">
    <w:name w:val="heading 1"/>
    <w:basedOn w:val="Standard"/>
    <w:next w:val="Standard"/>
    <w:link w:val="berschrift1Zchn"/>
    <w:uiPriority w:val="99"/>
    <w:qFormat/>
    <w:rsid w:val="00D13083"/>
    <w:pPr>
      <w:keepNext/>
      <w:keepLines/>
      <w:spacing w:before="480" w:after="0"/>
      <w:outlineLvl w:val="0"/>
    </w:pPr>
    <w:rPr>
      <w:rFonts w:eastAsia="Verdana"/>
      <w:b/>
      <w:bCs/>
      <w:color w:val="365F91"/>
      <w:sz w:val="28"/>
      <w:szCs w:val="28"/>
    </w:rPr>
  </w:style>
  <w:style w:type="paragraph" w:styleId="berschrift2">
    <w:name w:val="heading 2"/>
    <w:basedOn w:val="Standard"/>
    <w:next w:val="Standard"/>
    <w:link w:val="berschrift2Zchn"/>
    <w:uiPriority w:val="99"/>
    <w:qFormat/>
    <w:rsid w:val="00D13083"/>
    <w:pPr>
      <w:keepNext/>
      <w:keepLines/>
      <w:spacing w:before="200" w:after="0"/>
      <w:outlineLvl w:val="1"/>
    </w:pPr>
    <w:rPr>
      <w:rFonts w:eastAsia="Verdana"/>
      <w:b/>
      <w:bCs/>
      <w:color w:val="4F81BD"/>
      <w:sz w:val="26"/>
      <w:szCs w:val="26"/>
    </w:rPr>
  </w:style>
  <w:style w:type="paragraph" w:styleId="berschrift3">
    <w:name w:val="heading 3"/>
    <w:basedOn w:val="Standard"/>
    <w:next w:val="Standard"/>
    <w:link w:val="berschrift3Zchn"/>
    <w:uiPriority w:val="99"/>
    <w:qFormat/>
    <w:rsid w:val="001B52BA"/>
    <w:pPr>
      <w:keepNext/>
      <w:keepLines/>
      <w:spacing w:before="200" w:after="0"/>
      <w:outlineLvl w:val="2"/>
    </w:pPr>
    <w:rPr>
      <w:rFonts w:eastAsia="Verdan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13083"/>
    <w:rPr>
      <w:rFonts w:ascii="Verdana" w:hAnsi="Verdana" w:cs="Verdana"/>
      <w:b/>
      <w:bCs/>
      <w:color w:val="365F91"/>
      <w:sz w:val="28"/>
      <w:szCs w:val="28"/>
    </w:rPr>
  </w:style>
  <w:style w:type="character" w:customStyle="1" w:styleId="berschrift2Zchn">
    <w:name w:val="Überschrift 2 Zchn"/>
    <w:link w:val="berschrift2"/>
    <w:uiPriority w:val="99"/>
    <w:locked/>
    <w:rsid w:val="00D13083"/>
    <w:rPr>
      <w:rFonts w:ascii="Verdana" w:hAnsi="Verdana" w:cs="Verdana"/>
      <w:b/>
      <w:bCs/>
      <w:color w:val="4F81BD"/>
      <w:sz w:val="26"/>
      <w:szCs w:val="26"/>
    </w:rPr>
  </w:style>
  <w:style w:type="character" w:customStyle="1" w:styleId="berschrift3Zchn">
    <w:name w:val="Überschrift 3 Zchn"/>
    <w:link w:val="berschrift3"/>
    <w:uiPriority w:val="99"/>
    <w:locked/>
    <w:rsid w:val="001B52BA"/>
    <w:rPr>
      <w:rFonts w:ascii="Verdana" w:hAnsi="Verdana" w:cs="Verdana"/>
      <w:b/>
      <w:bCs/>
      <w:color w:val="4F81BD"/>
    </w:rPr>
  </w:style>
  <w:style w:type="table" w:styleId="Tabellenraster">
    <w:name w:val="Table Grid"/>
    <w:basedOn w:val="NormaleTabelle"/>
    <w:uiPriority w:val="99"/>
    <w:rsid w:val="00CF4DD7"/>
    <w:rPr>
      <w:rFonts w:eastAsia="Times New Roman"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Standard"/>
    <w:uiPriority w:val="99"/>
    <w:rsid w:val="00A72E57"/>
    <w:pPr>
      <w:ind w:left="720"/>
      <w:contextualSpacing/>
    </w:pPr>
  </w:style>
  <w:style w:type="character" w:styleId="Hyperlink">
    <w:name w:val="Hyperlink"/>
    <w:uiPriority w:val="99"/>
    <w:rsid w:val="00936174"/>
    <w:rPr>
      <w:rFonts w:cs="Times New Roman"/>
      <w:color w:val="0000FF"/>
      <w:u w:val="single"/>
    </w:rPr>
  </w:style>
  <w:style w:type="character" w:styleId="BesuchterHyperlink">
    <w:name w:val="FollowedHyperlink"/>
    <w:uiPriority w:val="99"/>
    <w:semiHidden/>
    <w:rsid w:val="002A17A3"/>
    <w:rPr>
      <w:rFonts w:cs="Times New Roman"/>
      <w:color w:val="800080"/>
      <w:u w:val="single"/>
    </w:rPr>
  </w:style>
  <w:style w:type="paragraph" w:styleId="Listenabsatz">
    <w:name w:val="List Paragraph"/>
    <w:basedOn w:val="Standard"/>
    <w:uiPriority w:val="99"/>
    <w:qFormat/>
    <w:rsid w:val="00AD240A"/>
    <w:pPr>
      <w:ind w:left="720"/>
      <w:contextualSpacing/>
    </w:pPr>
  </w:style>
  <w:style w:type="paragraph" w:styleId="Sprechblasentext">
    <w:name w:val="Balloon Text"/>
    <w:basedOn w:val="Standard"/>
    <w:link w:val="SprechblasentextZchn"/>
    <w:uiPriority w:val="99"/>
    <w:semiHidden/>
    <w:rsid w:val="009E141F"/>
    <w:rPr>
      <w:rFonts w:ascii="Tahoma" w:hAnsi="Tahoma" w:cs="Tahoma"/>
      <w:sz w:val="16"/>
      <w:szCs w:val="16"/>
    </w:rPr>
  </w:style>
  <w:style w:type="character" w:customStyle="1" w:styleId="SprechblasentextZchn">
    <w:name w:val="Sprechblasentext Zchn"/>
    <w:link w:val="Sprechblasentext"/>
    <w:uiPriority w:val="99"/>
    <w:semiHidden/>
    <w:locked/>
    <w:rsid w:val="00BC24FC"/>
    <w:rPr>
      <w:rFonts w:ascii="Times New Roman" w:hAnsi="Times New Roman" w:cs="Times New Roman"/>
      <w:sz w:val="2"/>
      <w:szCs w:val="2"/>
      <w:lang w:eastAsia="en-US"/>
    </w:rPr>
  </w:style>
  <w:style w:type="character" w:customStyle="1" w:styleId="fn">
    <w:name w:val="fn"/>
    <w:uiPriority w:val="99"/>
    <w:rsid w:val="00842B35"/>
    <w:rPr>
      <w:rFonts w:cs="Times New Roman"/>
    </w:rPr>
  </w:style>
  <w:style w:type="paragraph" w:customStyle="1" w:styleId="Default">
    <w:name w:val="Default"/>
    <w:rsid w:val="003F6CE9"/>
    <w:pPr>
      <w:autoSpaceDE w:val="0"/>
      <w:autoSpaceDN w:val="0"/>
      <w:adjustRightInd w:val="0"/>
    </w:pPr>
    <w:rPr>
      <w:rFonts w:ascii="Arial" w:eastAsia="Times New Roman" w:hAnsi="Arial" w:cs="Arial"/>
      <w:color w:val="000000"/>
      <w:sz w:val="24"/>
      <w:szCs w:val="24"/>
      <w:lang w:eastAsia="en-US"/>
    </w:rPr>
  </w:style>
  <w:style w:type="paragraph" w:styleId="HTMLVorformatiert">
    <w:name w:val="HTML Preformatted"/>
    <w:basedOn w:val="Standard"/>
    <w:link w:val="HTMLVorformatiertZchn"/>
    <w:uiPriority w:val="99"/>
    <w:semiHidden/>
    <w:unhideWhenUsed/>
    <w:rsid w:val="008627BA"/>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8627BA"/>
    <w:rPr>
      <w:rFonts w:ascii="Consolas" w:eastAsia="Times New Roman"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758">
      <w:bodyDiv w:val="1"/>
      <w:marLeft w:val="0"/>
      <w:marRight w:val="0"/>
      <w:marTop w:val="0"/>
      <w:marBottom w:val="0"/>
      <w:divBdr>
        <w:top w:val="none" w:sz="0" w:space="0" w:color="auto"/>
        <w:left w:val="none" w:sz="0" w:space="0" w:color="auto"/>
        <w:bottom w:val="none" w:sz="0" w:space="0" w:color="auto"/>
        <w:right w:val="none" w:sz="0" w:space="0" w:color="auto"/>
      </w:divBdr>
    </w:div>
    <w:div w:id="711535445">
      <w:bodyDiv w:val="1"/>
      <w:marLeft w:val="0"/>
      <w:marRight w:val="0"/>
      <w:marTop w:val="0"/>
      <w:marBottom w:val="0"/>
      <w:divBdr>
        <w:top w:val="none" w:sz="0" w:space="0" w:color="auto"/>
        <w:left w:val="none" w:sz="0" w:space="0" w:color="auto"/>
        <w:bottom w:val="none" w:sz="0" w:space="0" w:color="auto"/>
        <w:right w:val="none" w:sz="0" w:space="0" w:color="auto"/>
      </w:divBdr>
    </w:div>
    <w:div w:id="1002665308">
      <w:bodyDiv w:val="1"/>
      <w:marLeft w:val="0"/>
      <w:marRight w:val="0"/>
      <w:marTop w:val="0"/>
      <w:marBottom w:val="0"/>
      <w:divBdr>
        <w:top w:val="none" w:sz="0" w:space="0" w:color="auto"/>
        <w:left w:val="none" w:sz="0" w:space="0" w:color="auto"/>
        <w:bottom w:val="none" w:sz="0" w:space="0" w:color="auto"/>
        <w:right w:val="none" w:sz="0" w:space="0" w:color="auto"/>
      </w:divBdr>
    </w:div>
    <w:div w:id="1482692017">
      <w:marLeft w:val="0"/>
      <w:marRight w:val="0"/>
      <w:marTop w:val="0"/>
      <w:marBottom w:val="0"/>
      <w:divBdr>
        <w:top w:val="none" w:sz="0" w:space="0" w:color="auto"/>
        <w:left w:val="none" w:sz="0" w:space="0" w:color="auto"/>
        <w:bottom w:val="none" w:sz="0" w:space="0" w:color="auto"/>
        <w:right w:val="none" w:sz="0" w:space="0" w:color="auto"/>
      </w:divBdr>
    </w:div>
    <w:div w:id="17927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d.gsi.de/dokuwiki/doku.php?id=fair-rnd:weekly-meeting: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CC5D-3D01-47AA-AC52-29862E46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Minutes</vt:lpstr>
    </vt:vector>
  </TitlesOfParts>
  <Company>GSI Helmholzzentrum für Schwerionenforschung GmbH</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frankbe</dc:creator>
  <cp:lastModifiedBy>Sieber, Thomas</cp:lastModifiedBy>
  <cp:revision>4</cp:revision>
  <cp:lastPrinted>2014-03-12T13:06:00Z</cp:lastPrinted>
  <dcterms:created xsi:type="dcterms:W3CDTF">2014-05-09T07:39:00Z</dcterms:created>
  <dcterms:modified xsi:type="dcterms:W3CDTF">2014-05-09T14:32:00Z</dcterms:modified>
</cp:coreProperties>
</file>